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2607945</wp:posOffset>
            </wp:positionH>
            <wp:positionV relativeFrom="paragraph">
              <wp:posOffset>-3810</wp:posOffset>
            </wp:positionV>
            <wp:extent cx="2844165" cy="704215"/>
            <wp:effectExtent l="0" t="0" r="0" b="0"/>
            <wp:wrapNone/>
            <wp:docPr id="1" name="Kép 0" descr="MFKEcí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0" descr="MFKEcím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363855</wp:posOffset>
            </wp:positionH>
            <wp:positionV relativeFrom="paragraph">
              <wp:posOffset>-509905</wp:posOffset>
            </wp:positionV>
            <wp:extent cx="1285240" cy="1289050"/>
            <wp:effectExtent l="0" t="0" r="0" b="0"/>
            <wp:wrapNone/>
            <wp:docPr id="2" name="Kép 4" descr="MFKE logo szí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4" descr="MFKE logo színes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1" distT="0" distB="0" distL="0" distR="0" simplePos="0" locked="0" layoutInCell="0" allowOverlap="1" relativeHeight="9">
            <wp:simplePos x="0" y="0"/>
            <wp:positionH relativeFrom="column">
              <wp:posOffset>-251460</wp:posOffset>
            </wp:positionH>
            <wp:positionV relativeFrom="paragraph">
              <wp:posOffset>25400</wp:posOffset>
            </wp:positionV>
            <wp:extent cx="6216650" cy="45085"/>
            <wp:effectExtent l="0" t="0" r="0" b="0"/>
            <wp:wrapNone/>
            <wp:docPr id="3" name="Kép 2" descr="cs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 descr="csí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Caption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XXII. évfolyam 1. szám - 2022. március 28. </w:t>
      </w:r>
    </w:p>
    <w:p>
      <w:pPr>
        <w:sectPr>
          <w:footerReference w:type="even" r:id="rId5"/>
          <w:footerReference w:type="default" r:id="rId6"/>
          <w:type w:val="nextPage"/>
          <w:pgSz w:w="11906" w:h="16838"/>
          <w:pgMar w:left="851" w:right="851" w:gutter="0" w:header="0" w:top="851" w:footer="709" w:bottom="851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u w:val="single"/>
        </w:rPr>
        <w:t>A Móra Ferenc Közművelődési Egyesület</w:t>
      </w:r>
    </w:p>
    <w:p>
      <w:pPr>
        <w:pStyle w:val="Normal"/>
        <w:jc w:val="center"/>
        <w:rPr/>
      </w:pPr>
      <w:r>
        <w:rPr/>
        <w:t xml:space="preserve">     </w:t>
      </w:r>
      <w:r>
        <w:rPr/>
        <w:t>2021. évi munkájáról</w:t>
      </w:r>
    </w:p>
    <w:p>
      <w:pPr>
        <w:pStyle w:val="Normal"/>
        <w:jc w:val="center"/>
        <w:rPr/>
      </w:pPr>
      <w:r>
        <w:rPr>
          <w:b/>
          <w:iCs/>
        </w:rPr>
        <w:t>Kállainé Vereb Mária ügyvezető elnök beszámolója</w:t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22"/>
          <w:szCs w:val="22"/>
          <w:u w:val="single"/>
        </w:rPr>
        <w:t>Január eleje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22"/>
          <w:szCs w:val="22"/>
        </w:rPr>
        <w:t>Magyari Bélá</w:t>
      </w:r>
      <w:r>
        <w:rPr>
          <w:sz w:val="22"/>
          <w:szCs w:val="22"/>
        </w:rPr>
        <w:t>ról nevezte el az önkormányzat – Ördög Istvánné tagunk kezdeményezésére – a Horváth Zoltán és a Dózsa György utca sarkán lévő sportparkot.</w:t>
        <w:br/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22"/>
          <w:szCs w:val="22"/>
        </w:rPr>
        <w:t xml:space="preserve">Január 12.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Részt vettünk és koszorúztunk a </w:t>
      </w:r>
      <w:r>
        <w:rPr>
          <w:b/>
          <w:sz w:val="22"/>
          <w:szCs w:val="22"/>
        </w:rPr>
        <w:t xml:space="preserve">doni áttörés 77. évfordulója </w:t>
      </w:r>
      <w:r>
        <w:rPr>
          <w:bCs/>
          <w:sz w:val="22"/>
          <w:szCs w:val="22"/>
        </w:rPr>
        <w:t>emlékére</w:t>
      </w:r>
      <w:r>
        <w:rPr>
          <w:sz w:val="22"/>
          <w:szCs w:val="22"/>
        </w:rPr>
        <w:t xml:space="preserve"> az Öreglaktanyánál tartott koszorúzáson.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i/>
          <w:i/>
          <w:iCs/>
          <w:sz w:val="8"/>
          <w:szCs w:val="8"/>
        </w:rPr>
      </w:pPr>
      <w:r>
        <w:rPr>
          <w:b/>
          <w:i/>
          <w:iCs/>
          <w:sz w:val="22"/>
          <w:szCs w:val="22"/>
        </w:rPr>
        <w:t xml:space="preserve">Január 22. </w:t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Himnusz-mondó verseny</w:t>
      </w:r>
      <w:r>
        <w:rPr>
          <w:i/>
          <w:sz w:val="22"/>
          <w:szCs w:val="22"/>
        </w:rPr>
        <w:t xml:space="preserve"> a város középiskolás tanulói részvételével a magyar kultúra napja alkalmából. A felhívást előkészítettük, de a vírushelyzet miatt nem hirdettük meg.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i/>
          <w:i/>
          <w:iCs/>
          <w:sz w:val="8"/>
          <w:szCs w:val="8"/>
        </w:rPr>
      </w:pPr>
      <w:r>
        <w:rPr>
          <w:b/>
          <w:i/>
          <w:iCs/>
          <w:sz w:val="22"/>
          <w:szCs w:val="22"/>
          <w:u w:val="single"/>
        </w:rPr>
        <w:t>Február</w:t>
      </w:r>
      <w:r>
        <w:rPr>
          <w:b/>
          <w:i/>
          <w:iCs/>
          <w:sz w:val="22"/>
          <w:szCs w:val="22"/>
        </w:rPr>
        <w:t xml:space="preserve"> 5. </w:t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Móra-felolvasó</w:t>
      </w:r>
      <w:r>
        <w:rPr>
          <w:i/>
          <w:sz w:val="22"/>
          <w:szCs w:val="22"/>
        </w:rPr>
        <w:t xml:space="preserve"> délután a Móra Ferenc Közművelődési Egyesület, a Nyugdíjas Klubok és a Móra Ferenc Társaság tagjainak részvételével. A vírushelyzet miatt nem hirdettük meg.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22"/>
          <w:szCs w:val="22"/>
        </w:rPr>
        <w:t>Február 9.</w:t>
      </w:r>
      <w:r>
        <w:rPr>
          <w:b/>
          <w:i/>
          <w:sz w:val="22"/>
          <w:szCs w:val="22"/>
        </w:rPr>
        <w:t xml:space="preserve"> 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i/>
          <w:sz w:val="22"/>
          <w:szCs w:val="22"/>
        </w:rPr>
        <w:t>Móra-felolvasó délelőtt</w:t>
      </w:r>
      <w:r>
        <w:rPr>
          <w:i/>
          <w:sz w:val="22"/>
          <w:szCs w:val="22"/>
        </w:rPr>
        <w:t xml:space="preserve"> általános iskolák tanulói részvételével a Hattyúházban. A vírushelyzet miatt nem hirdettük meg. </w:t>
      </w:r>
      <w:r>
        <w:rPr>
          <w:b/>
          <w:sz w:val="22"/>
          <w:szCs w:val="22"/>
        </w:rPr>
        <w:t>Megszerveztük helyette, hogy az iskolák tanulói virágot hozzanak a Móra téri Móra-szoborhoz. Megemlékezést tartott Kapus Béláné elnök.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22"/>
          <w:szCs w:val="22"/>
          <w:u w:val="single"/>
        </w:rPr>
        <w:t>Március</w:t>
      </w:r>
      <w:r>
        <w:rPr>
          <w:b/>
          <w:sz w:val="22"/>
          <w:szCs w:val="22"/>
        </w:rPr>
        <w:t xml:space="preserve"> 31.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Elkészült a Móra-séta kiadvány NEA pályázati forrásból.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22"/>
          <w:szCs w:val="22"/>
          <w:u w:val="single"/>
        </w:rPr>
        <w:t>Április</w:t>
      </w:r>
      <w:r>
        <w:rPr>
          <w:b/>
          <w:sz w:val="22"/>
          <w:szCs w:val="22"/>
        </w:rPr>
        <w:t xml:space="preserve"> 17. 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A Tavaszi virágünnep keretében a városi önkormányzattal közösen </w:t>
      </w:r>
      <w:r>
        <w:rPr>
          <w:b/>
          <w:sz w:val="22"/>
          <w:szCs w:val="22"/>
        </w:rPr>
        <w:t>meghirdettük a XI. Virágos mozgalmat</w:t>
      </w:r>
      <w:r>
        <w:rPr>
          <w:sz w:val="22"/>
          <w:szCs w:val="22"/>
        </w:rPr>
        <w:t>. Árusítottuk kiadványainkat</w:t>
      </w:r>
      <w:r>
        <w:rPr>
          <w:b/>
          <w:sz w:val="22"/>
          <w:szCs w:val="22"/>
        </w:rPr>
        <w:t>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22"/>
          <w:szCs w:val="22"/>
        </w:rPr>
        <w:t xml:space="preserve">Április 21.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Alsótemetői megemlékezést </w:t>
      </w:r>
      <w:r>
        <w:rPr>
          <w:sz w:val="22"/>
          <w:szCs w:val="22"/>
        </w:rPr>
        <w:t>tartottunk Haubner Károly (Seres Antalné), dr. Mezősi Károly (Laczkóné dr. Szabó Klára) és Blandina nővér (Kállainé Vereb Mária) díszpolgárainkról. A megjelenteket Kapus Béláné köszöntötte.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22"/>
          <w:szCs w:val="22"/>
        </w:rPr>
        <w:t>Április 27.</w:t>
      </w:r>
      <w:r>
        <w:rPr>
          <w:b/>
          <w:sz w:val="8"/>
          <w:szCs w:val="8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Solti Károlyra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emlékeztünk szülőházánál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Közreműködött Kiss Ákos Jenő dalénekes. Megemlékezést tartott Kapus Béláné elnök.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22"/>
          <w:szCs w:val="22"/>
        </w:rPr>
        <w:t xml:space="preserve">Április vége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Rajzpályázatot írtunk ki</w:t>
      </w:r>
      <w:r>
        <w:rPr>
          <w:sz w:val="22"/>
          <w:szCs w:val="22"/>
        </w:rPr>
        <w:t xml:space="preserve"> alsó tagozatos diákoknak Móra-mesék, felső tagozatosoknak Falu Tamás versei alapján.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bCs/>
          <w:sz w:val="22"/>
          <w:szCs w:val="22"/>
          <w:u w:val="single"/>
        </w:rPr>
        <w:t>Június</w:t>
      </w:r>
      <w:r>
        <w:rPr>
          <w:b/>
          <w:bCs/>
          <w:sz w:val="22"/>
          <w:szCs w:val="22"/>
        </w:rPr>
        <w:t xml:space="preserve"> 1-30. 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Civil segítséget nyújtottak </w:t>
      </w:r>
      <w:r>
        <w:rPr>
          <w:sz w:val="22"/>
          <w:szCs w:val="22"/>
        </w:rPr>
        <w:t xml:space="preserve">egyesületünk tagjai </w:t>
      </w:r>
      <w:r>
        <w:rPr>
          <w:bCs/>
          <w:sz w:val="22"/>
          <w:szCs w:val="22"/>
        </w:rPr>
        <w:t xml:space="preserve">a könyvtárnak. A védettségi igazolvánnyal rendelkező </w:t>
      </w:r>
      <w:r>
        <w:rPr>
          <w:bCs/>
          <w:sz w:val="21"/>
          <w:szCs w:val="21"/>
        </w:rPr>
        <w:t>Beleczné Juhász Mária, Garai Istvánné, Gémes Istvánné, Kisné Juhász Ilona, Lőrincz Istvánné, Mrázné Rádi Mária, Nemes Istvánné, Seres Antalné, Seres Dezsőné tagunk 42 kisdiákot kísért a gyermekkönyvtárba. Szervező: Kállainé Vereb Mária.</w:t>
      </w:r>
      <w:r>
        <w:rPr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bCs/>
          <w:sz w:val="22"/>
          <w:szCs w:val="22"/>
        </w:rPr>
        <w:t>Június 11.</w:t>
      </w:r>
      <w:r>
        <w:rPr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Megtartottuk évi rendes közgyűlésünket, elfogadtuk a 2020. évi beszámolót, a 2021. évi tervet, költségvetést és közhasznúsági jelentést. 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bCs/>
          <w:sz w:val="22"/>
          <w:szCs w:val="22"/>
          <w:u w:val="single"/>
        </w:rPr>
        <w:t>Július</w:t>
      </w:r>
      <w:r>
        <w:rPr>
          <w:b/>
          <w:bCs/>
          <w:sz w:val="22"/>
          <w:szCs w:val="22"/>
        </w:rPr>
        <w:t xml:space="preserve"> 5. 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Debrecenben, az Országos Honismereti Akadémia keretében Kállainé Vereb Mária átvette a Honismereti Szövetség emlékérméjét és emléklapját a Bács-Kiskun megyei Honismereti Egyesület felterjesztésére. 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bCs/>
          <w:sz w:val="22"/>
          <w:szCs w:val="22"/>
        </w:rPr>
        <w:t xml:space="preserve">Július 8. 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Kiskun Múzeum Baráti Köre és egyesületünk szervezésében </w:t>
      </w:r>
      <w:r>
        <w:rPr>
          <w:b/>
          <w:sz w:val="22"/>
          <w:szCs w:val="22"/>
        </w:rPr>
        <w:t>Lakitelekre kirándultunk</w:t>
      </w:r>
      <w:r>
        <w:rPr>
          <w:bCs/>
          <w:sz w:val="22"/>
          <w:szCs w:val="22"/>
        </w:rPr>
        <w:t>. Tagjaink részéről 34 fő vett részt a kiránduláson. A szervezésben részt vett Kállainé Vereb Mária.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bCs/>
          <w:sz w:val="22"/>
          <w:szCs w:val="22"/>
        </w:rPr>
        <w:t>Július 19.</w:t>
      </w:r>
      <w:r>
        <w:rPr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Koszorúztunk a Móra-szobornál</w:t>
      </w:r>
      <w:r>
        <w:rPr>
          <w:bCs/>
          <w:sz w:val="22"/>
          <w:szCs w:val="22"/>
        </w:rPr>
        <w:t xml:space="preserve">: Kapus Béláné, </w:t>
        <w:br/>
        <w:t>dr. Luchmann Zsuzsanna és Seres Antalné.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bCs/>
          <w:sz w:val="22"/>
          <w:szCs w:val="22"/>
        </w:rPr>
        <w:t>Július 30.</w:t>
      </w:r>
      <w:r>
        <w:rPr>
          <w:b/>
          <w:sz w:val="22"/>
          <w:szCs w:val="22"/>
        </w:rPr>
        <w:t xml:space="preserve"> 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Koszorúztunk a Petőfi-szobornál</w:t>
      </w:r>
      <w:r>
        <w:rPr>
          <w:bCs/>
          <w:sz w:val="22"/>
          <w:szCs w:val="22"/>
        </w:rPr>
        <w:t xml:space="preserve">: </w:t>
        <w:br/>
        <w:t>Fekete Beatrix, Garai Istvánné és Mayer Lászlóné.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Augusztus</w:t>
      </w:r>
      <w:r>
        <w:rPr>
          <w:b/>
          <w:bCs/>
          <w:sz w:val="22"/>
          <w:szCs w:val="22"/>
        </w:rPr>
        <w:t xml:space="preserve"> 19-22.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</w:t>
      </w:r>
      <w:r>
        <w:rPr>
          <w:b/>
          <w:sz w:val="22"/>
          <w:szCs w:val="22"/>
        </w:rPr>
        <w:t>Félegyházi Expon kiadványainkat</w:t>
      </w:r>
      <w:r>
        <w:rPr>
          <w:bCs/>
          <w:sz w:val="22"/>
          <w:szCs w:val="22"/>
        </w:rPr>
        <w:t xml:space="preserve">, szórólapjainkat </w:t>
      </w:r>
      <w:r>
        <w:rPr>
          <w:b/>
          <w:sz w:val="22"/>
          <w:szCs w:val="22"/>
        </w:rPr>
        <w:t>árusítottuk</w:t>
      </w:r>
      <w:r>
        <w:rPr>
          <w:bCs/>
          <w:sz w:val="22"/>
          <w:szCs w:val="22"/>
        </w:rPr>
        <w:t xml:space="preserve">. A pavilon berendezését Fekete Beatrix, Kállainé Vereb Mária, Kapus Béláné vállalták, akik a megnyitón is részt vettek. A kiadványok árusítását, a gyermekek foglalkoztatását </w:t>
      </w:r>
      <w:r>
        <w:rPr>
          <w:bCs/>
          <w:sz w:val="21"/>
          <w:szCs w:val="21"/>
        </w:rPr>
        <w:t>Beleczné Juhász Mária, Fekete Beatrix, Kállainé Vereb Mária, Kapus Béláné, Kisné Juhász Ilona, Körmöndi Pálné, Lőrincz Istvánné, dr. Luchmann Zsuzsanna, Nemes Istvánné, Pallagi Ferencné, Seres Antalné látták el. A szállítást Sárdi Tibor és Fekete Beatrix vállalta.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bCs/>
          <w:sz w:val="22"/>
          <w:szCs w:val="22"/>
          <w:u w:val="single"/>
        </w:rPr>
        <w:t>Szeptember</w:t>
      </w:r>
      <w:r>
        <w:rPr>
          <w:b/>
          <w:bCs/>
          <w:sz w:val="22"/>
          <w:szCs w:val="22"/>
        </w:rPr>
        <w:t xml:space="preserve"> 2. 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Dr. Tarjányi József</w:t>
      </w:r>
      <w:r>
        <w:rPr>
          <w:bCs/>
          <w:sz w:val="22"/>
          <w:szCs w:val="22"/>
        </w:rPr>
        <w:t xml:space="preserve"> Oriskó Norbert Petőfi kötete kapcsán beszélgetett a szerzővel, majd Koltón mutatták be a könyvet.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bCs/>
          <w:sz w:val="22"/>
          <w:szCs w:val="22"/>
        </w:rPr>
        <w:t>Szeptember 10.</w:t>
      </w:r>
      <w:r>
        <w:rPr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Tourinform Irodánál kínálta Kállainé Vereb Mária és Fekete Beatrix a Móra-udvar programjait, a koszorúzási ünnepség meghívóját és kiadványajánlónkat. 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bCs/>
          <w:sz w:val="22"/>
          <w:szCs w:val="22"/>
        </w:rPr>
        <w:t>Szeptember 11.</w:t>
      </w:r>
      <w:r>
        <w:rPr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XXII. Libafesztivál keretében, a </w:t>
      </w:r>
      <w:r>
        <w:rPr>
          <w:b/>
          <w:sz w:val="22"/>
          <w:szCs w:val="22"/>
        </w:rPr>
        <w:t>Móra-udvar programjaiban</w:t>
      </w:r>
      <w:r>
        <w:rPr>
          <w:bCs/>
          <w:sz w:val="22"/>
          <w:szCs w:val="22"/>
        </w:rPr>
        <w:t xml:space="preserve"> is </w:t>
      </w:r>
      <w:r>
        <w:rPr>
          <w:b/>
          <w:sz w:val="22"/>
          <w:szCs w:val="22"/>
        </w:rPr>
        <w:t>részt vett egyesületünk</w:t>
      </w:r>
      <w:r>
        <w:rPr>
          <w:bCs/>
          <w:sz w:val="22"/>
          <w:szCs w:val="22"/>
        </w:rPr>
        <w:t xml:space="preserve">: Kapus Béláné, Kállainé Vereb Mária és Fekete Beatrix a gyermekeknek kínált programokat a </w:t>
      </w:r>
      <w:r>
        <w:rPr>
          <w:bCs/>
          <w:i/>
          <w:sz w:val="22"/>
          <w:szCs w:val="22"/>
        </w:rPr>
        <w:t>Csorbóka könyv- és mézeskalács kereskedés</w:t>
      </w:r>
      <w:r>
        <w:rPr>
          <w:bCs/>
          <w:sz w:val="22"/>
          <w:szCs w:val="22"/>
        </w:rPr>
        <w:t>ben.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bCs/>
          <w:sz w:val="22"/>
          <w:szCs w:val="22"/>
        </w:rPr>
        <w:t>Szeptember 18.</w:t>
      </w:r>
      <w:r>
        <w:rPr>
          <w:b/>
          <w:sz w:val="8"/>
          <w:szCs w:val="8"/>
        </w:rPr>
        <w:t xml:space="preserve"> 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XI. Virágos Félegyházáért verseny díjkiosztó ünnepsége. Programszervező: Kállainé Vereb Mária.</w:t>
      </w:r>
      <w:r>
        <w:rPr>
          <w:b/>
          <w:sz w:val="8"/>
          <w:szCs w:val="8"/>
        </w:rPr>
        <w:t xml:space="preserve"> 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bCs/>
          <w:sz w:val="22"/>
          <w:szCs w:val="22"/>
        </w:rPr>
        <w:t>Szeptember 22.</w:t>
      </w:r>
      <w:r>
        <w:rPr>
          <w:b/>
          <w:sz w:val="22"/>
          <w:szCs w:val="22"/>
        </w:rPr>
        <w:t xml:space="preserve"> 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A Felsőtemetőben emlékeztünk jeles személyiségekre.</w:t>
      </w:r>
      <w:r>
        <w:rPr>
          <w:bCs/>
          <w:sz w:val="22"/>
          <w:szCs w:val="22"/>
        </w:rPr>
        <w:t xml:space="preserve"> Holló Lászlóról Mayer Lászlóné, dr. Pásztor Ferencről Mrázné Rádi Mária, dr. Porst Kálmánról Kapus Béláné beszélt. A megjelenteket Kállainé Vereb Mária köszöntötte. 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bCs/>
          <w:sz w:val="22"/>
          <w:szCs w:val="22"/>
        </w:rPr>
        <w:t>Szeptember 25</w:t>
      </w:r>
      <w:r>
        <w:rPr>
          <w:b/>
          <w:sz w:val="22"/>
          <w:szCs w:val="22"/>
        </w:rPr>
        <w:t xml:space="preserve">. 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Cs/>
          <w:sz w:val="22"/>
          <w:szCs w:val="22"/>
        </w:rPr>
        <w:t>Kecskeméten ünnepélyes keretek között adták át az Országos Honismereti Szövetség Támogatói emléklapját Kapus Béláné elnökünknek.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bCs/>
          <w:sz w:val="22"/>
          <w:szCs w:val="22"/>
        </w:rPr>
        <w:t>Szeptember 26</w:t>
      </w:r>
      <w:r>
        <w:rPr>
          <w:bCs/>
          <w:sz w:val="22"/>
          <w:szCs w:val="22"/>
        </w:rPr>
        <w:t xml:space="preserve">. 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Kállainé Vereb Mária, mint az értéktár bizottság tagja Fekete Beatrix elnökhelyettessel részt vett a pálmonostori Szent Mihály-napi értéktárnapon, ahol az egyesület kiadványait mutatták be.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bCs/>
          <w:sz w:val="22"/>
          <w:szCs w:val="22"/>
        </w:rPr>
        <w:t>Szeptember 30.</w:t>
      </w:r>
      <w:r>
        <w:rPr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Félegyházáról indultak könyvtári beszélgetéssorozat keretében </w:t>
      </w:r>
      <w:r>
        <w:rPr>
          <w:b/>
          <w:sz w:val="22"/>
          <w:szCs w:val="22"/>
        </w:rPr>
        <w:t>dr. Tarjányi József</w:t>
      </w:r>
      <w:r>
        <w:rPr>
          <w:bCs/>
          <w:sz w:val="22"/>
          <w:szCs w:val="22"/>
        </w:rPr>
        <w:t xml:space="preserve"> tagunk dr. Tóth Ákossal beszélgetett.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22"/>
          <w:szCs w:val="22"/>
          <w:u w:val="single"/>
        </w:rPr>
        <w:t>Október</w:t>
      </w:r>
      <w:r>
        <w:rPr>
          <w:b/>
          <w:sz w:val="22"/>
          <w:szCs w:val="22"/>
        </w:rPr>
        <w:t xml:space="preserve"> 9.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Rajzpályázatok (Móra, Falu Tamás) eredményhirdetése, kiállítás-megnyitója. A zsűri elnöke Rácz Lászlóné, tagjai Rosta Ferenc és Rádi András, a szervező Kállainé Vereb Mária volt.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 xml:space="preserve">Október 16. </w:t>
      </w:r>
    </w:p>
    <w:p>
      <w:pPr>
        <w:pStyle w:val="Normal"/>
        <w:jc w:val="both"/>
        <w:rPr/>
      </w:pPr>
      <w:r>
        <w:rPr>
          <w:sz w:val="22"/>
          <w:szCs w:val="22"/>
        </w:rPr>
        <w:t>Őszi virágvásár keretében egyesületünk kiadványait árusította Fekete Beatrix, Garai Istvánné, Kállainé Vereb Mária, Kapus Béláné.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Október 19.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Részt vettünk </w:t>
      </w:r>
      <w:r>
        <w:rPr>
          <w:b/>
          <w:bCs/>
          <w:sz w:val="22"/>
          <w:szCs w:val="22"/>
        </w:rPr>
        <w:t>Szűts Tamás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„A Napút festő, Csontváry”</w:t>
      </w:r>
      <w:r>
        <w:rPr>
          <w:sz w:val="22"/>
          <w:szCs w:val="22"/>
        </w:rPr>
        <w:t xml:space="preserve"> című előadásán a könyvtárban. 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22"/>
          <w:szCs w:val="22"/>
        </w:rPr>
        <w:t xml:space="preserve">Október 22.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10 éve hunyt el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Tarjányi Ágoston </w:t>
      </w:r>
      <w:r>
        <w:rPr>
          <w:sz w:val="22"/>
          <w:szCs w:val="22"/>
        </w:rPr>
        <w:t xml:space="preserve">pedagógus,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56-os elítélt. Emléktábla-avatás a könyvtárban.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Szervező: Kapus Béláné.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color w:val="000000" w:themeColor="text1"/>
          <w:sz w:val="22"/>
          <w:szCs w:val="22"/>
          <w:u w:val="single"/>
        </w:rPr>
        <w:t>November</w:t>
      </w:r>
      <w:r>
        <w:rPr>
          <w:b/>
          <w:color w:val="000000" w:themeColor="text1"/>
          <w:sz w:val="22"/>
          <w:szCs w:val="22"/>
        </w:rPr>
        <w:t xml:space="preserve"> 4.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Múltidéző Fekete János helytörténeti írásaival (1988-2000) </w:t>
      </w:r>
      <w:r>
        <w:rPr>
          <w:sz w:val="22"/>
          <w:szCs w:val="22"/>
        </w:rPr>
        <w:t>c. könyv bemutatója a Hattyúházban. Közreműködtek az irodalmi szekció tagjai: dr. Luchmann Zsuzsanna, Fekete Beatrix, Mayer Lászlóné, Mayer László, Tóth Istvánné, Kisné Juhász Ilona és Seres Judit. Szervező: Kapus Béláné.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22"/>
          <w:szCs w:val="22"/>
        </w:rPr>
        <w:t xml:space="preserve">November 10.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Falu Tamás</w:t>
      </w:r>
      <w:r>
        <w:rPr>
          <w:sz w:val="22"/>
          <w:szCs w:val="22"/>
        </w:rPr>
        <w:t xml:space="preserve"> költő születésének 140. évfordulója alkalmából a szülőháznál Kőháziné Kovács Mária emlékezett a költőre.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22"/>
          <w:szCs w:val="22"/>
          <w:u w:val="single"/>
        </w:rPr>
        <w:t>December</w:t>
      </w:r>
      <w:r>
        <w:rPr>
          <w:b/>
          <w:sz w:val="22"/>
          <w:szCs w:val="22"/>
        </w:rPr>
        <w:t xml:space="preserve"> 31.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Koszorúztunk a városi Petőfi-ünnepségen: Balázs Józsefné, Kállainé Vereb Mária, Mrázné Rádi Mária.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Sikeres pályázat</w:t>
      </w:r>
      <w:r>
        <w:rPr>
          <w:sz w:val="22"/>
          <w:szCs w:val="22"/>
        </w:rPr>
        <w:t xml:space="preserve">nak köszönhetően a Városi Civil Alap keretéből másfél millió forint támogatással </w:t>
      </w:r>
      <w:r>
        <w:rPr>
          <w:b/>
          <w:sz w:val="22"/>
          <w:szCs w:val="22"/>
        </w:rPr>
        <w:t>megújul szervezetünk kommunikációja, arculata</w:t>
      </w:r>
      <w:r>
        <w:rPr>
          <w:sz w:val="22"/>
          <w:szCs w:val="22"/>
        </w:rPr>
        <w:t>. Egyebek mellett korszerű honlap, facebook oldal, strandzászló, roll-up segít majd abban, hogy népszerűsítsük, „láttassuk” egyesületünket, tevékenységünket.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tabs>
          <w:tab w:val="clear" w:pos="708"/>
          <w:tab w:val="left" w:pos="720" w:leader="none"/>
        </w:tabs>
        <w:jc w:val="center"/>
        <w:rPr/>
      </w:pPr>
      <w:r>
        <w:rPr>
          <w:b/>
          <w:u w:val="single"/>
        </w:rPr>
        <w:t>Akikre büszkék vagyunk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sz w:val="22"/>
          <w:szCs w:val="22"/>
        </w:rPr>
        <w:t>Az</w:t>
      </w:r>
      <w:r>
        <w:rPr>
          <w:bCs/>
          <w:sz w:val="22"/>
          <w:szCs w:val="22"/>
        </w:rPr>
        <w:t xml:space="preserve"> augusztus 19-i városi ünnepségen </w:t>
      </w:r>
    </w:p>
    <w:p>
      <w:pPr>
        <w:pStyle w:val="Normal"/>
        <w:shd w:val="clear" w:color="auto" w:fill="FFFFFF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Petőfi emlékérem kitüntetésben részesült</w:t>
      </w:r>
      <w:r>
        <w:rPr>
          <w:bCs/>
          <w:sz w:val="22"/>
          <w:szCs w:val="22"/>
        </w:rPr>
        <w:t xml:space="preserve"> felterjesztésünkre tiszteletbeli tagunk, </w:t>
        <w:br/>
      </w:r>
      <w:r>
        <w:rPr>
          <w:b/>
          <w:bCs/>
          <w:sz w:val="22"/>
          <w:szCs w:val="22"/>
        </w:rPr>
        <w:t>Ambrus Lajos</w:t>
      </w:r>
      <w:r>
        <w:rPr>
          <w:bCs/>
          <w:sz w:val="22"/>
          <w:szCs w:val="22"/>
        </w:rPr>
        <w:t xml:space="preserve"> korondi író, költő, szerkesztő. 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Kis László</w:t>
      </w:r>
      <w:r>
        <w:rPr>
          <w:bCs/>
          <w:sz w:val="22"/>
          <w:szCs w:val="22"/>
        </w:rPr>
        <w:t xml:space="preserve"> Kiskunfélegyháza Város </w:t>
      </w:r>
      <w:r>
        <w:rPr>
          <w:b/>
          <w:bCs/>
          <w:sz w:val="22"/>
          <w:szCs w:val="22"/>
        </w:rPr>
        <w:t>Művészeti Tevékenységéért</w:t>
      </w:r>
      <w:r>
        <w:rPr>
          <w:bCs/>
          <w:sz w:val="22"/>
          <w:szCs w:val="22"/>
        </w:rPr>
        <w:t xml:space="preserve"> kapott díjat,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Ördögh Istvánné</w:t>
      </w:r>
      <w:r>
        <w:rPr>
          <w:bCs/>
          <w:sz w:val="22"/>
          <w:szCs w:val="22"/>
        </w:rPr>
        <w:t xml:space="preserve"> tagunk Kiskunfélegyháza Város </w:t>
      </w:r>
      <w:r>
        <w:rPr>
          <w:b/>
          <w:bCs/>
          <w:sz w:val="22"/>
          <w:szCs w:val="22"/>
        </w:rPr>
        <w:t>elismerő oklevel</w:t>
      </w:r>
      <w:r>
        <w:rPr>
          <w:bCs/>
          <w:sz w:val="22"/>
          <w:szCs w:val="22"/>
        </w:rPr>
        <w:t>ét vehette át.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Szeretettel gratulálunk tagtársainknak!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jc w:val="center"/>
        <w:rPr/>
      </w:pPr>
      <w:r>
        <w:rPr>
          <w:b/>
          <w:color w:val="000000"/>
          <w:u w:val="single"/>
        </w:rPr>
        <w:t>A</w:t>
      </w:r>
      <w:r>
        <w:rPr>
          <w:b/>
          <w:bCs/>
          <w:u w:val="single"/>
        </w:rPr>
        <w:t xml:space="preserve"> választmány 2021. évi munkájáról </w:t>
      </w:r>
    </w:p>
    <w:p>
      <w:pPr>
        <w:pStyle w:val="Normal"/>
        <w:rPr/>
      </w:pPr>
      <w:r>
        <w:rPr>
          <w:b/>
          <w:color w:val="000000"/>
        </w:rPr>
        <w:t>Seres Antalné választmányi titkár beszámolója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spacing w:before="114" w:after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választmány az egyesület belső képviseleti szerve, munkáját az Alapszabályzat 17. pontja alapján végzi. A közgyűlésnek tartozik beszámolási kötelezettséggel. A 2021-es évben is hatékonyan tevékenykedett az egyesületünk. A választmány 13 fővel dolgozik. 2021-ben </w:t>
      </w:r>
      <w:r>
        <w:rPr>
          <w:b/>
          <w:bCs/>
          <w:sz w:val="22"/>
          <w:szCs w:val="22"/>
        </w:rPr>
        <w:t>négy</w:t>
      </w:r>
      <w:r>
        <w:rPr>
          <w:sz w:val="22"/>
          <w:szCs w:val="22"/>
        </w:rPr>
        <w:t xml:space="preserve"> alkalommal ülésezett, melyen áttekintette és értékelte az eltelt időszakban megvalósított egyesületi programokat és megtervezte az elkövetkező időszak tennivalóit.</w:t>
      </w:r>
    </w:p>
    <w:p>
      <w:pPr>
        <w:pStyle w:val="Normal"/>
        <w:spacing w:before="114" w:after="143"/>
        <w:jc w:val="both"/>
        <w:rPr>
          <w:sz w:val="22"/>
          <w:szCs w:val="22"/>
        </w:rPr>
      </w:pPr>
      <w:r>
        <w:rPr>
          <w:bCs/>
          <w:sz w:val="22"/>
          <w:szCs w:val="22"/>
        </w:rPr>
        <w:t>Fájdalmas búcsút vettünk 3 tagunktól, akik az elmúlt évben hunytak el. Luczó József (április) Nyéki Istvánné (szeptember) és Szigeti Ferencné (november).</w:t>
      </w:r>
    </w:p>
    <w:p>
      <w:pPr>
        <w:pStyle w:val="Normal"/>
        <w:spacing w:before="114" w:after="143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Taglétszámunk</w:t>
      </w:r>
      <w:r>
        <w:rPr>
          <w:b/>
          <w:bCs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2020. december 31-én 121 fő volt. </w:t>
      </w:r>
      <w:r>
        <w:rPr>
          <w:b/>
          <w:bCs/>
          <w:color w:val="000000"/>
          <w:sz w:val="22"/>
          <w:szCs w:val="22"/>
          <w:u w:val="single"/>
        </w:rPr>
        <w:t xml:space="preserve">2021-ben </w:t>
      </w:r>
      <w:r>
        <w:rPr>
          <w:color w:val="000000"/>
          <w:sz w:val="22"/>
          <w:szCs w:val="22"/>
        </w:rPr>
        <w:t xml:space="preserve">belépő nem volt, 3 fő elhunyt és 1 fő törlésére került sor.  Taglétszámunk a következőképpen alakult: alapító tag 13 fő, tiszteletbeli tag 9 fő, rendes tag 94 fő, össz.: </w:t>
      </w:r>
      <w:r>
        <w:rPr>
          <w:b/>
          <w:bCs/>
          <w:color w:val="000000"/>
          <w:sz w:val="22"/>
          <w:szCs w:val="22"/>
          <w:u w:val="single"/>
        </w:rPr>
        <w:t>116 fő.</w:t>
      </w:r>
    </w:p>
    <w:p>
      <w:pPr>
        <w:pStyle w:val="Normal"/>
        <w:spacing w:before="114" w:after="143"/>
        <w:jc w:val="both"/>
        <w:rPr>
          <w:sz w:val="22"/>
          <w:szCs w:val="22"/>
        </w:rPr>
      </w:pPr>
      <w:r>
        <w:rPr>
          <w:b/>
          <w:sz w:val="22"/>
          <w:szCs w:val="22"/>
        </w:rPr>
        <w:t>A tagsággal való kapcsolattartás</w:t>
      </w:r>
      <w:r>
        <w:rPr>
          <w:sz w:val="22"/>
          <w:szCs w:val="22"/>
        </w:rPr>
        <w:t xml:space="preserve"> fontos eszköze a </w:t>
      </w:r>
      <w:r>
        <w:rPr>
          <w:b/>
          <w:sz w:val="22"/>
          <w:szCs w:val="22"/>
          <w:u w:val="single"/>
        </w:rPr>
        <w:t>Hírlevél</w:t>
      </w:r>
      <w:r>
        <w:rPr>
          <w:sz w:val="22"/>
          <w:szCs w:val="22"/>
        </w:rPr>
        <w:t xml:space="preserve">, melyet 2021-ben 2 alkalommal jelentettünk meg. Szinte minden szervezett eseményre meghívót készítettünk és küldtünk ki. A Hírlevél két részre osztja a programokat: Megvalósult programokra és koronavírus miatt elmaradt programokra. Sajnos a bevételeinkből is kiesnek a koronavírus helyzet miatt ki nem osztott pályázati összegek. 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sz w:val="22"/>
          <w:szCs w:val="22"/>
        </w:rPr>
        <w:t xml:space="preserve">Plakátokon, valamint a helyi médiában adtunk hírt a tervezett programjainkról. A kapcsolattartásban egyre inkább az e-mailen történő értesítést helyezzük előtérbe. A </w:t>
      </w:r>
      <w:r>
        <w:rPr>
          <w:b/>
          <w:bCs/>
          <w:sz w:val="22"/>
          <w:szCs w:val="22"/>
        </w:rPr>
        <w:t>www.</w:t>
      </w:r>
      <w:r>
        <w:rPr>
          <w:b/>
          <w:sz w:val="22"/>
          <w:szCs w:val="22"/>
        </w:rPr>
        <w:t xml:space="preserve">morafke.hu honlapunk 2020 decemberétől nem látogatható, megújítását pályázati forrásból valósítjuk meg, ami jelenleg folyamatban van. 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sz w:val="22"/>
          <w:szCs w:val="22"/>
        </w:rPr>
        <w:t>Rendszeresen részt vettünk a kulturális intézmények rendezvényein, alkalmanként a Bács-Kiskun Megyei Honismereti Egyesület programjain.</w:t>
      </w:r>
      <w:r>
        <w:rPr>
          <w:b/>
          <w:sz w:val="8"/>
          <w:szCs w:val="8"/>
        </w:rPr>
        <w:t xml:space="preserve"> </w:t>
      </w:r>
    </w:p>
    <w:p>
      <w:pPr>
        <w:pStyle w:val="Normal"/>
        <w:spacing w:before="114" w:after="14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tagság javaslataival állítottuk össze 2022-es programtervünket. 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Az elmúlt évben is tevékenyen dolgozott az </w:t>
      </w:r>
      <w:r>
        <w:rPr>
          <w:b/>
          <w:sz w:val="22"/>
          <w:szCs w:val="22"/>
        </w:rPr>
        <w:t>Irodalmi szekció</w:t>
      </w:r>
      <w:r>
        <w:rPr>
          <w:sz w:val="22"/>
          <w:szCs w:val="22"/>
        </w:rPr>
        <w:t xml:space="preserve"> Kapus Béláné elnökünk vezetésével. Az irodalmi szekció nagyszabású terve között szerepelt és </w:t>
      </w:r>
      <w:r>
        <w:rPr>
          <w:b/>
          <w:sz w:val="22"/>
          <w:szCs w:val="22"/>
        </w:rPr>
        <w:t xml:space="preserve">november 4-én került sor a helytörténeti kiadvány bemutatására, amely Fekete János helytörténész Félegyházi Közlönyben megjelent írásait foglalja magában, a címe: Honismereti Mozaik. </w:t>
      </w:r>
      <w:r>
        <w:rPr>
          <w:sz w:val="22"/>
          <w:szCs w:val="22"/>
        </w:rPr>
        <w:t xml:space="preserve">A közel 300 írás 1988 és 2000 között jelent meg. 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Llb"/>
        <w:tabs>
          <w:tab w:val="left" w:pos="708" w:leader="none"/>
          <w:tab w:val="center" w:pos="4703" w:leader="none"/>
          <w:tab w:val="right" w:pos="9406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Új feladatként jelentkezett az év folyamán a </w:t>
      </w:r>
      <w:r>
        <w:rPr>
          <w:b/>
          <w:sz w:val="22"/>
          <w:szCs w:val="22"/>
        </w:rPr>
        <w:t>Kiskun Expon</w:t>
      </w:r>
      <w:r>
        <w:rPr>
          <w:sz w:val="22"/>
          <w:szCs w:val="22"/>
        </w:rPr>
        <w:t xml:space="preserve"> és a </w:t>
      </w:r>
      <w:r>
        <w:rPr>
          <w:b/>
          <w:sz w:val="22"/>
          <w:szCs w:val="22"/>
        </w:rPr>
        <w:t>Móra-udvar</w:t>
      </w:r>
      <w:r>
        <w:rPr>
          <w:sz w:val="22"/>
          <w:szCs w:val="22"/>
        </w:rPr>
        <w:t>ban való részvételünk, amelyet sikeresen oldottunk meg.</w:t>
      </w:r>
    </w:p>
    <w:p>
      <w:pPr>
        <w:pStyle w:val="BodyText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Köszönöm a Választmány nevében tagságunknak, támogatóinknak mindazt a segítséget, amivel hozzájárultak ahhoz, hogy 2021-es terveinket – a kialakult körülményekhez képest - eredményesen valósíthattuk meg, kérem a jövőben is szíves támogatásukat és aktív részvételüket.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u w:val="single"/>
        </w:rPr>
        <w:t>2021. évi egyesület gazdálkodásáról</w:t>
      </w:r>
    </w:p>
    <w:p>
      <w:pPr>
        <w:pStyle w:val="Normal"/>
        <w:jc w:val="center"/>
        <w:rPr/>
      </w:pPr>
      <w:r>
        <w:rPr>
          <w:b/>
        </w:rPr>
        <w:t>Balázs Józsefné gazdasági felelős beszámolója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Nyitópénzkészlet               4.489.170-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Bevétel                                    2.077.407-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Kiadás                                     2.094.190-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Záró pénzkészlet                   4.472.387.-   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Bevételek: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Tagdíjak                                     159.500.-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Kiadványokból                          175.710.-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NAV  1% -ból                           126.694.-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Támogatás                               1.615.500.-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Kamat                                                    3.-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Összesen:                            2.077.407.-  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Kiadások: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Koszorúk, sírcsokrok                    48.190.-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Irodaszer,posta ktg.                     103.810.-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Nyomda és egyéb ktg.              1.608.969.-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Anyag jellegű kiadás                    154.047.-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Ügyviteli szolgáltatás                   150.000.-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Bank.ktg.                                        29.174.-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Összesen:                             2.094.190.-        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>
          <w:u w:val="single"/>
        </w:rPr>
      </w:pPr>
      <w:r>
        <w:rPr>
          <w:b/>
          <w:u w:val="single"/>
        </w:rPr>
        <w:t xml:space="preserve">Az Ellenőrző Bizottság  </w:t>
      </w:r>
      <w:r>
        <w:rPr>
          <w:b/>
          <w:color w:val="000000"/>
          <w:u w:val="single"/>
        </w:rPr>
        <w:t>2021. évi üléseiről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Nemes Istvánné bizottsági elnök beszámolója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shd w:val="clear" w:color="auto" w:fill="FFFFFF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Ez évben is kettő alkalommal ülésezett az Ellenőrző Bizottság. Első alkalom </w:t>
      </w:r>
      <w:r>
        <w:rPr>
          <w:b/>
          <w:bCs/>
          <w:color w:val="000000"/>
          <w:sz w:val="22"/>
          <w:szCs w:val="22"/>
        </w:rPr>
        <w:t>december 15</w:t>
      </w:r>
      <w:r>
        <w:rPr>
          <w:bCs/>
          <w:color w:val="000000"/>
          <w:sz w:val="22"/>
          <w:szCs w:val="22"/>
        </w:rPr>
        <w:t>-re esett, amikor a június 11-én megtartott közgyűlés szabályos lebonyolítását ellenőriztük. Az előírás szempontjait figyelembe véve  vettük sorra a szabályokat és megállapítottuk, hogy annak maradéktalanul megfelelt.</w:t>
      </w:r>
    </w:p>
    <w:p>
      <w:pPr>
        <w:pStyle w:val="Normal"/>
        <w:shd w:val="clear" w:color="auto" w:fill="FFFFFF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Második alkalom </w:t>
      </w:r>
      <w:r>
        <w:rPr>
          <w:b/>
          <w:color w:val="000000"/>
          <w:sz w:val="22"/>
          <w:szCs w:val="22"/>
        </w:rPr>
        <w:t>d</w:t>
      </w:r>
      <w:r>
        <w:rPr>
          <w:b/>
          <w:bCs/>
          <w:color w:val="000000"/>
          <w:sz w:val="22"/>
          <w:szCs w:val="22"/>
        </w:rPr>
        <w:t>ecember 29</w:t>
      </w:r>
      <w:r>
        <w:rPr>
          <w:bCs/>
          <w:color w:val="000000"/>
          <w:sz w:val="22"/>
          <w:szCs w:val="22"/>
        </w:rPr>
        <w:t>-én történt, ekkor a tagdíj fizetés került napirendre.</w:t>
      </w:r>
    </w:p>
    <w:p>
      <w:pPr>
        <w:pStyle w:val="Normal"/>
        <w:shd w:val="clear" w:color="auto" w:fill="FFFFFF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Megállapítottuk, hogy néhány esettől eltekintve beérkeztek az összegek.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bCs/>
          <w:u w:val="single"/>
        </w:rPr>
        <w:t>A Móra Ferenc Közművelődési Egyesület 2022. évi tervei az egyesületi tagság ajánlásaival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Január</w:t>
      </w:r>
      <w:r>
        <w:rPr>
          <w:b/>
          <w:bCs/>
          <w:color w:val="000000"/>
          <w:sz w:val="22"/>
          <w:szCs w:val="22"/>
        </w:rPr>
        <w:t xml:space="preserve"> 12. </w:t>
        <w:br/>
      </w:r>
      <w:r>
        <w:rPr>
          <w:bCs/>
          <w:color w:val="000000"/>
          <w:sz w:val="22"/>
          <w:szCs w:val="22"/>
        </w:rPr>
        <w:t>Részt vettünk és koszorúztunk a</w:t>
      </w:r>
      <w:r>
        <w:rPr>
          <w:b/>
          <w:bCs/>
          <w:color w:val="000000"/>
          <w:sz w:val="22"/>
          <w:szCs w:val="22"/>
        </w:rPr>
        <w:t xml:space="preserve"> Doni megemlékezés</w:t>
      </w:r>
      <w:r>
        <w:rPr>
          <w:bCs/>
          <w:color w:val="000000"/>
          <w:sz w:val="22"/>
          <w:szCs w:val="22"/>
        </w:rPr>
        <w:t>en</w:t>
      </w:r>
      <w:r>
        <w:rPr>
          <w:b/>
          <w:bCs/>
          <w:color w:val="000000"/>
          <w:sz w:val="22"/>
          <w:szCs w:val="22"/>
        </w:rPr>
        <w:t>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Január 20. </w:t>
      </w:r>
    </w:p>
    <w:p>
      <w:pPr>
        <w:pStyle w:val="Normal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A magyar kultúra napja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alkalmából</w:t>
      </w:r>
      <w:r>
        <w:rPr>
          <w:b/>
          <w:bCs/>
          <w:color w:val="000000"/>
          <w:sz w:val="22"/>
          <w:szCs w:val="22"/>
        </w:rPr>
        <w:t xml:space="preserve"> Himnusz-mondó </w:t>
      </w:r>
      <w:r>
        <w:rPr>
          <w:bCs/>
          <w:color w:val="000000"/>
          <w:sz w:val="22"/>
          <w:szCs w:val="22"/>
        </w:rPr>
        <w:t>versenyt tartottunk középiskolásoknak.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Listaszerbekezds1"/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  <w:u w:val="single"/>
        </w:rPr>
        <w:t>Február</w:t>
      </w:r>
      <w:r>
        <w:rPr>
          <w:rFonts w:cs="Times New Roman" w:ascii="Times New Roman" w:hAnsi="Times New Roman"/>
          <w:b/>
          <w:color w:val="000000"/>
        </w:rPr>
        <w:t xml:space="preserve"> 8. </w:t>
      </w:r>
    </w:p>
    <w:p>
      <w:pPr>
        <w:pStyle w:val="Listaszerbekezds1"/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 xml:space="preserve">4 órás felolvasódélelőttöt </w:t>
      </w:r>
      <w:r>
        <w:rPr>
          <w:rFonts w:cs="Times New Roman" w:ascii="Times New Roman" w:hAnsi="Times New Roman"/>
          <w:b/>
          <w:bCs/>
          <w:color w:val="000000"/>
        </w:rPr>
        <w:t>szerveztünk</w:t>
      </w:r>
      <w:r>
        <w:rPr>
          <w:rFonts w:cs="Times New Roman" w:ascii="Times New Roman" w:hAnsi="Times New Roman"/>
          <w:color w:val="000000"/>
        </w:rPr>
        <w:t xml:space="preserve"> a városi könyvtárral közösen </w:t>
      </w:r>
      <w:r>
        <w:rPr>
          <w:rFonts w:cs="Times New Roman" w:ascii="Times New Roman" w:hAnsi="Times New Roman"/>
          <w:b/>
          <w:color w:val="000000"/>
        </w:rPr>
        <w:t xml:space="preserve">Móra Ferenc műveiből </w:t>
      </w:r>
      <w:r>
        <w:rPr>
          <w:rFonts w:cs="Times New Roman" w:ascii="Times New Roman" w:hAnsi="Times New Roman"/>
          <w:color w:val="000000"/>
        </w:rPr>
        <w:t>általános iskolásoknak</w:t>
      </w:r>
      <w:r>
        <w:rPr>
          <w:rFonts w:cs="Times New Roman" w:ascii="Times New Roman" w:hAnsi="Times New Roman"/>
          <w:b/>
          <w:color w:val="000000"/>
        </w:rPr>
        <w:t>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Február 8.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Részt vettünk és koszorúztunk</w:t>
      </w:r>
      <w:r>
        <w:rPr>
          <w:b/>
          <w:bCs/>
          <w:color w:val="000000"/>
          <w:sz w:val="22"/>
          <w:szCs w:val="22"/>
        </w:rPr>
        <w:t xml:space="preserve"> Móra Ferenc Daru utcai szobrá</w:t>
      </w:r>
      <w:r>
        <w:rPr>
          <w:bCs/>
          <w:color w:val="000000"/>
          <w:sz w:val="22"/>
          <w:szCs w:val="22"/>
        </w:rPr>
        <w:t>nál</w:t>
      </w:r>
      <w:r>
        <w:rPr>
          <w:color w:val="000000"/>
          <w:sz w:val="22"/>
          <w:szCs w:val="22"/>
        </w:rPr>
        <w:t>, valamint a Móra téri Móra-szobornál, emlékezést tartott Kapus Béláné.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Listaszerbekezds1"/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Február 9.</w:t>
      </w:r>
    </w:p>
    <w:p>
      <w:pPr>
        <w:pStyle w:val="Listaszerbekezds1"/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 xml:space="preserve">Móra felolvasódélutánt tartottunk a </w:t>
      </w:r>
      <w:r>
        <w:rPr>
          <w:rFonts w:cs="Times New Roman" w:ascii="Times New Roman" w:hAnsi="Times New Roman"/>
          <w:color w:val="000000"/>
        </w:rPr>
        <w:t>Közművelődési Egyesület, a Móra Társaság és a nyugdíjas klubok tagjaival a Hattyúházban.</w:t>
      </w:r>
      <w:r>
        <w:rPr>
          <w:rFonts w:cs="Times New Roman" w:ascii="Times New Roman" w:hAnsi="Times New Roman"/>
          <w:b/>
          <w:color w:val="000000"/>
        </w:rPr>
        <w:t xml:space="preserve"> (Móra Ferenc: Dióbél királyfi).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Február 15. </w:t>
      </w:r>
    </w:p>
    <w:p>
      <w:pPr>
        <w:pStyle w:val="Normal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A </w:t>
      </w:r>
      <w:r>
        <w:rPr>
          <w:b/>
          <w:bCs/>
          <w:color w:val="000000"/>
          <w:sz w:val="22"/>
          <w:szCs w:val="22"/>
        </w:rPr>
        <w:t>Petőfi-emlékév</w:t>
      </w:r>
      <w:r>
        <w:rPr>
          <w:bCs/>
          <w:color w:val="000000"/>
          <w:sz w:val="22"/>
          <w:szCs w:val="22"/>
        </w:rPr>
        <w:t xml:space="preserve"> jegyében meghirdettük a </w:t>
      </w:r>
      <w:r>
        <w:rPr>
          <w:b/>
          <w:bCs/>
          <w:color w:val="000000"/>
          <w:sz w:val="22"/>
          <w:szCs w:val="22"/>
        </w:rPr>
        <w:t>Mi Petőfink</w:t>
      </w:r>
      <w:r>
        <w:rPr>
          <w:bCs/>
          <w:color w:val="000000"/>
          <w:sz w:val="22"/>
          <w:szCs w:val="22"/>
        </w:rPr>
        <w:t xml:space="preserve"> című Bács-Kiskun megyei </w:t>
      </w:r>
      <w:r>
        <w:rPr>
          <w:b/>
          <w:bCs/>
          <w:color w:val="000000"/>
          <w:sz w:val="22"/>
          <w:szCs w:val="22"/>
        </w:rPr>
        <w:t>Petőfi-emlékhelyek diákcsoportjainak találkozójá</w:t>
      </w:r>
      <w:r>
        <w:rPr>
          <w:bCs/>
          <w:color w:val="000000"/>
          <w:sz w:val="22"/>
          <w:szCs w:val="22"/>
        </w:rPr>
        <w:t>t.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Március</w:t>
      </w:r>
      <w:r>
        <w:rPr>
          <w:b/>
          <w:bCs/>
          <w:color w:val="000000"/>
          <w:sz w:val="22"/>
          <w:szCs w:val="22"/>
        </w:rPr>
        <w:t xml:space="preserve"> 7.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Koszorúztunk</w:t>
      </w:r>
      <w:r>
        <w:rPr>
          <w:b/>
          <w:bCs/>
          <w:color w:val="000000"/>
          <w:sz w:val="22"/>
          <w:szCs w:val="22"/>
        </w:rPr>
        <w:t xml:space="preserve"> Holló László születésének 135. évfordulójá</w:t>
      </w:r>
      <w:r>
        <w:rPr>
          <w:color w:val="000000"/>
          <w:sz w:val="22"/>
          <w:szCs w:val="22"/>
        </w:rPr>
        <w:t>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Petőfi téri mellszobránál, részt vettünk a Kiskun Múzeum programján.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bCs/>
          <w:color w:val="000000"/>
          <w:sz w:val="22"/>
          <w:szCs w:val="22"/>
        </w:rPr>
        <w:t>Március 23.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Cs/>
          <w:color w:val="000000"/>
          <w:sz w:val="22"/>
          <w:szCs w:val="22"/>
        </w:rPr>
        <w:t xml:space="preserve">A Petőfi-emlékévben </w:t>
      </w:r>
      <w:r>
        <w:rPr>
          <w:b/>
          <w:bCs/>
          <w:color w:val="000000"/>
          <w:sz w:val="22"/>
          <w:szCs w:val="22"/>
        </w:rPr>
        <w:t>Töltsünk el egy órát</w:t>
      </w:r>
      <w:r>
        <w:rPr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Petőfi kutatóink „társaságában” - </w:t>
      </w:r>
      <w:r>
        <w:rPr>
          <w:color w:val="000000"/>
          <w:sz w:val="22"/>
          <w:szCs w:val="22"/>
        </w:rPr>
        <w:t>az</w:t>
      </w:r>
      <w:r>
        <w:rPr>
          <w:bCs/>
          <w:color w:val="000000"/>
          <w:sz w:val="22"/>
          <w:szCs w:val="22"/>
        </w:rPr>
        <w:t xml:space="preserve"> Ótemplomkertben lévő domborműveiknél emlékeztünk </w:t>
      </w:r>
      <w:r>
        <w:rPr>
          <w:b/>
          <w:bCs/>
          <w:color w:val="000000"/>
          <w:sz w:val="22"/>
          <w:szCs w:val="22"/>
        </w:rPr>
        <w:t>Szirák Ferenc</w:t>
      </w:r>
      <w:r>
        <w:rPr>
          <w:bCs/>
          <w:color w:val="000000"/>
          <w:sz w:val="22"/>
          <w:szCs w:val="22"/>
        </w:rPr>
        <w:t xml:space="preserve"> halálának 80., </w:t>
      </w:r>
      <w:r>
        <w:rPr>
          <w:b/>
          <w:bCs/>
          <w:color w:val="000000"/>
          <w:sz w:val="22"/>
          <w:szCs w:val="22"/>
        </w:rPr>
        <w:t>dr.</w:t>
      </w:r>
      <w:r>
        <w:rPr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Szerelemhegyi Károly</w:t>
      </w:r>
      <w:r>
        <w:rPr>
          <w:bCs/>
          <w:color w:val="000000"/>
          <w:sz w:val="22"/>
          <w:szCs w:val="22"/>
        </w:rPr>
        <w:t xml:space="preserve"> születésének 160., </w:t>
      </w:r>
      <w:r>
        <w:rPr>
          <w:b/>
          <w:bCs/>
          <w:color w:val="000000"/>
          <w:sz w:val="22"/>
          <w:szCs w:val="22"/>
        </w:rPr>
        <w:t>Szalay Gyula</w:t>
      </w:r>
      <w:r>
        <w:rPr>
          <w:bCs/>
          <w:color w:val="000000"/>
          <w:sz w:val="22"/>
          <w:szCs w:val="22"/>
        </w:rPr>
        <w:t xml:space="preserve"> halálának 85. és </w:t>
      </w:r>
      <w:r>
        <w:rPr>
          <w:b/>
          <w:bCs/>
          <w:color w:val="000000"/>
          <w:sz w:val="22"/>
          <w:szCs w:val="22"/>
        </w:rPr>
        <w:t>dr. Mezősi Károly</w:t>
      </w:r>
      <w:r>
        <w:rPr>
          <w:bCs/>
          <w:color w:val="000000"/>
          <w:sz w:val="22"/>
          <w:szCs w:val="22"/>
        </w:rPr>
        <w:t xml:space="preserve"> születésének 115. évfordulójára. Jeles Petőfi-kutatóinkat méltatták: Kállainé Vereb Mária, Kőfalviné Ónodi Márta, Laczkóné dr. Szabó Klára, Mayer Lászlóné. A sétát vezette: Kapus Béláné.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Április 8. A Móra Ferenc Közművelődési Egyesület évi rendes közgyűlése a könyvtárban.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Április 11. </w:t>
      </w:r>
    </w:p>
    <w:p>
      <w:pPr>
        <w:pStyle w:val="Normal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A költészet napja alkalmából egész napos Petőfi-versfelolvasás </w:t>
      </w:r>
      <w:r>
        <w:rPr>
          <w:bCs/>
          <w:color w:val="000000"/>
          <w:sz w:val="22"/>
          <w:szCs w:val="22"/>
        </w:rPr>
        <w:t>a városi könyvtárral közösen.</w:t>
      </w:r>
    </w:p>
    <w:p>
      <w:pPr>
        <w:pStyle w:val="Normal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Április 11.</w:t>
      </w:r>
    </w:p>
    <w:p>
      <w:pPr>
        <w:pStyle w:val="Normal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A Petőfi-emlékévben a városi könyvtárral közösen </w:t>
      </w:r>
      <w:r>
        <w:rPr>
          <w:b/>
          <w:bCs/>
          <w:color w:val="000000"/>
          <w:sz w:val="22"/>
          <w:szCs w:val="22"/>
        </w:rPr>
        <w:t>Petőfi-vers illusztrációs pályázat meghirdetése</w:t>
      </w:r>
      <w:r>
        <w:rPr>
          <w:bCs/>
          <w:color w:val="000000"/>
          <w:sz w:val="22"/>
          <w:szCs w:val="22"/>
        </w:rPr>
        <w:t xml:space="preserve"> a város és a Petőfiszállási Petőfi Ált. Iskola alsó tagozatos diákjai számára.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Április 27.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 xml:space="preserve">Szülőházánál </w:t>
      </w:r>
      <w:r>
        <w:rPr>
          <w:b/>
          <w:bCs/>
          <w:sz w:val="22"/>
          <w:szCs w:val="22"/>
        </w:rPr>
        <w:t xml:space="preserve">Solti Károlyra </w:t>
      </w:r>
      <w:r>
        <w:rPr>
          <w:sz w:val="22"/>
          <w:szCs w:val="22"/>
        </w:rPr>
        <w:t>emlékezik Kapus Béláné elnök.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Május</w:t>
      </w:r>
      <w:r>
        <w:rPr>
          <w:b/>
          <w:bCs/>
          <w:color w:val="000000"/>
          <w:sz w:val="22"/>
          <w:szCs w:val="22"/>
        </w:rPr>
        <w:t xml:space="preserve"> 7.</w:t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A Tavaszi virágünnep </w:t>
      </w:r>
      <w:r>
        <w:rPr>
          <w:bCs/>
          <w:color w:val="000000"/>
          <w:sz w:val="22"/>
          <w:szCs w:val="22"/>
        </w:rPr>
        <w:t>programjában</w:t>
      </w:r>
      <w:r>
        <w:rPr>
          <w:b/>
          <w:bCs/>
          <w:color w:val="000000"/>
          <w:sz w:val="22"/>
          <w:szCs w:val="22"/>
        </w:rPr>
        <w:t xml:space="preserve"> közzétesszük a XII. Virágos Félegyházáért városszépítő felhívásunkat.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Május 19.</w:t>
      </w:r>
    </w:p>
    <w:p>
      <w:pPr>
        <w:pStyle w:val="Normal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A városalapítók hete jegyében </w:t>
      </w:r>
      <w:r>
        <w:rPr>
          <w:bCs/>
          <w:i/>
          <w:color w:val="000000"/>
          <w:sz w:val="22"/>
          <w:szCs w:val="22"/>
        </w:rPr>
        <w:t>A székely és a jászkun szabadság. A népi jogélet helyi törvényei</w:t>
      </w:r>
      <w:r>
        <w:rPr>
          <w:bCs/>
          <w:color w:val="000000"/>
          <w:sz w:val="22"/>
          <w:szCs w:val="22"/>
        </w:rPr>
        <w:t xml:space="preserve"> címmel előadást tart </w:t>
      </w:r>
      <w:r>
        <w:rPr>
          <w:b/>
          <w:bCs/>
          <w:color w:val="000000"/>
          <w:sz w:val="22"/>
          <w:szCs w:val="22"/>
        </w:rPr>
        <w:t>Bánki</w:t>
      </w:r>
      <w:r>
        <w:rPr>
          <w:b/>
          <w:bCs/>
          <w:color w:val="000000"/>
          <w:sz w:val="22"/>
          <w:szCs w:val="22"/>
        </w:rPr>
        <w:t>né</w:t>
      </w:r>
      <w:r>
        <w:rPr>
          <w:b/>
          <w:bCs/>
          <w:color w:val="000000"/>
          <w:sz w:val="22"/>
          <w:szCs w:val="22"/>
        </w:rPr>
        <w:t xml:space="preserve"> dr. Molnár Erzsébet,</w:t>
      </w:r>
      <w:r>
        <w:rPr>
          <w:bCs/>
          <w:color w:val="000000"/>
          <w:sz w:val="22"/>
          <w:szCs w:val="22"/>
        </w:rPr>
        <w:t xml:space="preserve"> az MTA doktora.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Május 27.</w:t>
      </w:r>
    </w:p>
    <w:p>
      <w:pPr>
        <w:pStyle w:val="Normal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Móra István </w:t>
      </w:r>
      <w:r>
        <w:rPr>
          <w:bCs/>
          <w:color w:val="000000"/>
          <w:sz w:val="22"/>
          <w:szCs w:val="22"/>
        </w:rPr>
        <w:t xml:space="preserve">halálának 65. évfordulóján koszorúzás a Deák Ferenc utcában elhelyezett emléktáblájánál. 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Május 28</w:t>
      </w:r>
      <w:r>
        <w:rPr>
          <w:bCs/>
          <w:color w:val="000000"/>
          <w:sz w:val="22"/>
          <w:szCs w:val="22"/>
        </w:rPr>
        <w:t xml:space="preserve">. </w:t>
      </w:r>
    </w:p>
    <w:p>
      <w:pPr>
        <w:pStyle w:val="Normal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Részvétel Keviben, Móra István egykori lakhelyén, a Móra István Művelődési Egyesület rendezvényén.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Július</w:t>
      </w:r>
      <w:r>
        <w:rPr>
          <w:b/>
          <w:bCs/>
          <w:color w:val="000000"/>
          <w:sz w:val="22"/>
          <w:szCs w:val="22"/>
        </w:rPr>
        <w:t xml:space="preserve"> 19. </w:t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Részvétel a</w:t>
      </w:r>
      <w:r>
        <w:rPr>
          <w:b/>
          <w:bCs/>
          <w:color w:val="000000"/>
          <w:sz w:val="22"/>
          <w:szCs w:val="22"/>
        </w:rPr>
        <w:t xml:space="preserve"> Móra Ferenc Művelődési Központban a Móra-mellszobor avató ünnepségén. 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Július 23.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Részt veszünk és gyermekeknek kínálunk programot a „Petőfi-futam” rendezvényen.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Július 31.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Petőfi Sándor halálának 173. évfordulóján koszorúzás a Petőfi szobornál.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Szeptember</w:t>
      </w:r>
      <w:r>
        <w:rPr>
          <w:b/>
          <w:bCs/>
          <w:color w:val="000000"/>
          <w:sz w:val="22"/>
          <w:szCs w:val="22"/>
        </w:rPr>
        <w:t xml:space="preserve"> 10. </w:t>
      </w:r>
      <w:r>
        <w:rPr>
          <w:color w:val="000000"/>
          <w:sz w:val="22"/>
          <w:szCs w:val="22"/>
        </w:rPr>
        <w:t xml:space="preserve">A XXIII. Libafesztivál keretében részvétel a </w:t>
      </w:r>
      <w:r>
        <w:rPr>
          <w:b/>
          <w:bCs/>
          <w:color w:val="000000"/>
          <w:sz w:val="22"/>
          <w:szCs w:val="22"/>
        </w:rPr>
        <w:t>Móra-udvar programjában.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Szeptember 17. </w:t>
      </w:r>
      <w:r>
        <w:rPr>
          <w:bCs/>
          <w:color w:val="000000"/>
          <w:sz w:val="22"/>
          <w:szCs w:val="22"/>
        </w:rPr>
        <w:t xml:space="preserve">A </w:t>
      </w:r>
      <w:r>
        <w:rPr>
          <w:b/>
          <w:bCs/>
          <w:color w:val="000000"/>
          <w:sz w:val="22"/>
          <w:szCs w:val="22"/>
        </w:rPr>
        <w:t>XII.</w:t>
      </w:r>
      <w:r>
        <w:rPr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Virágos Félegyházáért</w:t>
      </w:r>
      <w:r>
        <w:rPr>
          <w:bCs/>
          <w:color w:val="000000"/>
          <w:sz w:val="22"/>
          <w:szCs w:val="22"/>
        </w:rPr>
        <w:t xml:space="preserve"> felhívás eredményhirdetése a Hattyúházban.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Október</w:t>
      </w:r>
      <w:r>
        <w:rPr>
          <w:b/>
          <w:bCs/>
          <w:color w:val="000000"/>
          <w:sz w:val="22"/>
          <w:szCs w:val="22"/>
        </w:rPr>
        <w:t xml:space="preserve"> 8. </w:t>
      </w:r>
      <w:r>
        <w:rPr>
          <w:bCs/>
          <w:color w:val="000000"/>
          <w:sz w:val="22"/>
          <w:szCs w:val="22"/>
        </w:rPr>
        <w:t xml:space="preserve">Az alsó tagozatosok részére meghirdetett </w:t>
      </w:r>
      <w:r>
        <w:rPr>
          <w:b/>
          <w:bCs/>
          <w:color w:val="000000"/>
          <w:sz w:val="22"/>
          <w:szCs w:val="22"/>
        </w:rPr>
        <w:t>Petőfi rajzpályázat</w:t>
      </w:r>
      <w:r>
        <w:rPr>
          <w:bCs/>
          <w:color w:val="000000"/>
          <w:sz w:val="22"/>
          <w:szCs w:val="22"/>
        </w:rPr>
        <w:t xml:space="preserve"> eredményhirdetése a városi könyvtárban.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Október 15. </w:t>
      </w:r>
    </w:p>
    <w:p>
      <w:pPr>
        <w:pStyle w:val="Normal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Részvétel az Őszi virágvásáron.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Október 28</w:t>
      </w:r>
      <w:r>
        <w:rPr>
          <w:b/>
          <w:bCs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 Petőfi-emlékévben emlékezzünk: 100 évvel ezelőtt leplezték le </w:t>
      </w:r>
      <w:r>
        <w:rPr>
          <w:b/>
          <w:color w:val="000000"/>
          <w:sz w:val="22"/>
          <w:szCs w:val="22"/>
        </w:rPr>
        <w:t>Köllő Miklós Petőfi téren álló Petőfi-szobrát</w:t>
      </w:r>
      <w:r>
        <w:rPr>
          <w:color w:val="000000"/>
          <w:sz w:val="22"/>
          <w:szCs w:val="22"/>
        </w:rPr>
        <w:t xml:space="preserve">, és 155 éve nevezték el Reményi Ede javaslatára az Ótemplom melletti piacteret Petőfi térnek. Megemlékezés és koszorúzás az évforduló alkalmából. 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November</w:t>
      </w:r>
      <w:r>
        <w:rPr>
          <w:b/>
          <w:bCs/>
          <w:color w:val="000000"/>
          <w:sz w:val="22"/>
          <w:szCs w:val="22"/>
        </w:rPr>
        <w:t xml:space="preserve"> 12. </w:t>
      </w:r>
    </w:p>
    <w:p>
      <w:pPr>
        <w:pStyle w:val="Normal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Megrendezzük a </w:t>
      </w:r>
      <w:r>
        <w:rPr>
          <w:b/>
          <w:bCs/>
          <w:i/>
          <w:iCs/>
          <w:color w:val="000000"/>
          <w:sz w:val="22"/>
          <w:szCs w:val="22"/>
        </w:rPr>
        <w:t>MI Petőfink</w:t>
      </w:r>
      <w:r>
        <w:rPr>
          <w:b/>
          <w:bCs/>
          <w:color w:val="000000"/>
          <w:sz w:val="22"/>
          <w:szCs w:val="22"/>
        </w:rPr>
        <w:t xml:space="preserve"> című Petőfi nevét viselő Bács-Kiskun megyei iskolák diáktalálkozóját</w:t>
      </w:r>
      <w:r>
        <w:rPr>
          <w:bCs/>
          <w:color w:val="000000"/>
          <w:sz w:val="22"/>
          <w:szCs w:val="22"/>
        </w:rPr>
        <w:t xml:space="preserve">. Határon túli vendégeink lesznek: Koltó és Segesvár.  Helyszín: városháza. </w:t>
      </w:r>
    </w:p>
    <w:p>
      <w:pPr>
        <w:pStyle w:val="Normal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November 25. Tisztújító közgyűlés a könyvtárban.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December</w:t>
      </w:r>
      <w:r>
        <w:rPr>
          <w:b/>
          <w:bCs/>
          <w:color w:val="000000"/>
          <w:sz w:val="22"/>
          <w:szCs w:val="22"/>
        </w:rPr>
        <w:t xml:space="preserve"> vége: 10 éve hunyt el Ficsór József polgármester. </w:t>
      </w:r>
      <w:r>
        <w:rPr>
          <w:bCs/>
          <w:color w:val="000000"/>
          <w:sz w:val="22"/>
          <w:szCs w:val="22"/>
        </w:rPr>
        <w:t>A várossal közösen megemlékezés a Felsőtemetőben.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December 31.  Koszorúzás a Petőfi Emlékháznál.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Egyéb tevékenységek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Az egyesület </w:t>
      </w:r>
      <w:r>
        <w:rPr>
          <w:b/>
          <w:sz w:val="22"/>
          <w:szCs w:val="22"/>
        </w:rPr>
        <w:t>Irodalmi szekció</w:t>
      </w:r>
      <w:r>
        <w:rPr>
          <w:sz w:val="22"/>
          <w:szCs w:val="22"/>
        </w:rPr>
        <w:t xml:space="preserve">ja Kapus Béláné vezetésével dolgozik.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-Pályázati forrásból megújul </w:t>
      </w:r>
      <w:r>
        <w:rPr>
          <w:b/>
          <w:bCs/>
          <w:sz w:val="22"/>
          <w:szCs w:val="22"/>
        </w:rPr>
        <w:t xml:space="preserve">egyesületünk honlapja. </w:t>
      </w:r>
      <w:r>
        <w:rPr>
          <w:sz w:val="22"/>
          <w:szCs w:val="22"/>
        </w:rPr>
        <w:t>Az arculat, menüpontok, tartalom megtervezését, egyeztetését a szakemberekkel Kapus Béláné, Kállainé Vereb Mária és Fekete Beatrix végzik.</w:t>
      </w:r>
    </w:p>
    <w:p>
      <w:pPr>
        <w:pStyle w:val="Normal"/>
        <w:shd w:val="clear" w:color="auto" w:fill="FFFFFF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-A </w:t>
      </w:r>
      <w:r>
        <w:rPr>
          <w:b/>
          <w:bCs/>
          <w:sz w:val="22"/>
          <w:szCs w:val="22"/>
        </w:rPr>
        <w:t>Mi Petőfink</w:t>
      </w:r>
      <w:r>
        <w:rPr>
          <w:sz w:val="22"/>
          <w:szCs w:val="22"/>
        </w:rPr>
        <w:t xml:space="preserve"> című diáktalálkozó felhívásának szövegét </w:t>
      </w:r>
      <w:r>
        <w:rPr>
          <w:bCs/>
          <w:color w:val="000000"/>
          <w:sz w:val="22"/>
          <w:szCs w:val="22"/>
        </w:rPr>
        <w:t xml:space="preserve">Kapus Béláné, dr. Luchmann Zsuzsanna  és Kállainé Vereb Mária írták meg </w:t>
      </w:r>
      <w:r>
        <w:rPr>
          <w:sz w:val="22"/>
          <w:szCs w:val="22"/>
        </w:rPr>
        <w:t>és küldték el megyénk</w:t>
      </w:r>
      <w:r>
        <w:rPr>
          <w:bCs/>
          <w:color w:val="000000"/>
          <w:sz w:val="22"/>
          <w:szCs w:val="22"/>
        </w:rPr>
        <w:t xml:space="preserve"> Petőfi-nevet viselő iskoláinak, ill. Koltóra és Segesvárra.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Költségtervezet a 2022. évi programokhoz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Várható bevételi források ezer Ft-ban:</w:t>
      </w:r>
    </w:p>
    <w:p>
      <w:pPr>
        <w:pStyle w:val="Normal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Tagdíjak                                150E  </w:t>
      </w:r>
    </w:p>
    <w:p>
      <w:pPr>
        <w:pStyle w:val="Normal"/>
        <w:ind w:firstLine="708"/>
        <w:rPr>
          <w:sz w:val="22"/>
          <w:szCs w:val="22"/>
        </w:rPr>
      </w:pPr>
      <w:r>
        <w:rPr>
          <w:sz w:val="22"/>
          <w:szCs w:val="22"/>
        </w:rPr>
        <w:t>NAV 1%                                   50E</w:t>
      </w:r>
    </w:p>
    <w:p>
      <w:pPr>
        <w:pStyle w:val="Normal"/>
        <w:ind w:firstLine="708"/>
        <w:rPr>
          <w:sz w:val="22"/>
          <w:szCs w:val="22"/>
        </w:rPr>
      </w:pPr>
      <w:r>
        <w:rPr>
          <w:sz w:val="22"/>
          <w:szCs w:val="22"/>
        </w:rPr>
        <w:t>Pályázat                                 950 E</w:t>
      </w:r>
    </w:p>
    <w:p>
      <w:pPr>
        <w:pStyle w:val="Normal"/>
        <w:ind w:firstLine="708"/>
        <w:rPr>
          <w:sz w:val="22"/>
          <w:szCs w:val="22"/>
        </w:rPr>
      </w:pPr>
      <w:r>
        <w:rPr>
          <w:sz w:val="22"/>
          <w:szCs w:val="22"/>
        </w:rPr>
        <w:t>Kiadvány értékesítés              100E</w:t>
      </w:r>
    </w:p>
    <w:p>
      <w:pPr>
        <w:pStyle w:val="Normal"/>
        <w:ind w:firstLine="708"/>
        <w:rPr>
          <w:sz w:val="22"/>
          <w:szCs w:val="22"/>
        </w:rPr>
      </w:pPr>
      <w:r>
        <w:rPr>
          <w:sz w:val="22"/>
          <w:szCs w:val="22"/>
        </w:rPr>
        <w:t>2021. évi meglévő               4.472E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ÖSSZESEN:                  5.722E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Várható kiadások: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Irodaszer, nyomtatvány         100E 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Nyomdaköltség                    1200E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Koszorú, virág                         50E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Ügyviteli szolg.                     150E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Anyag jellegű kiadás             100E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Bankköltség                            30E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Honlapfejlesztés                  1500E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Tartalék                               2.592E 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bCs/>
          <w:sz w:val="22"/>
          <w:szCs w:val="22"/>
        </w:rPr>
        <w:tab/>
        <w:t xml:space="preserve">ÖSSZESEN:                        5.722E                    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FELHÍVÁS TAGJAINKHOZ!</w:t>
      </w:r>
    </w:p>
    <w:p>
      <w:pPr>
        <w:pStyle w:val="Normal"/>
        <w:tabs>
          <w:tab w:val="clear" w:pos="708"/>
          <w:tab w:val="left" w:pos="2835" w:leader="none"/>
        </w:tabs>
        <w:rPr>
          <w:sz w:val="22"/>
          <w:szCs w:val="22"/>
        </w:rPr>
      </w:pPr>
      <w:r>
        <w:rPr/>
        <w:t>Kérjük, hogy t</w:t>
      </w:r>
      <w:r>
        <w:rPr>
          <w:b/>
          <w:bCs/>
        </w:rPr>
        <w:t xml:space="preserve">agdíját </w:t>
      </w:r>
      <w:r>
        <w:rPr/>
        <w:t xml:space="preserve">szíveskedjen </w:t>
      </w:r>
      <w:r>
        <w:rPr>
          <w:b/>
          <w:bCs/>
        </w:rPr>
        <w:t xml:space="preserve">rendezni </w:t>
      </w:r>
      <w:r>
        <w:rPr/>
        <w:t xml:space="preserve">a közgyűlésen, ill. </w:t>
      </w:r>
      <w:r>
        <w:rPr>
          <w:b/>
        </w:rPr>
        <w:t xml:space="preserve">legkésőbb az első negyedévben. Az 1500.- Ft-os összeget befizetheti az egyesület számlájára (11732071-21002571), vagy személyesen a könyvtárban. </w:t>
      </w:r>
    </w:p>
    <w:p>
      <w:pPr>
        <w:pStyle w:val="Normal"/>
        <w:tabs>
          <w:tab w:val="clear" w:pos="708"/>
          <w:tab w:val="left" w:pos="2835" w:leader="none"/>
        </w:tabs>
        <w:rPr>
          <w:b/>
          <w:b/>
          <w:bCs/>
        </w:rPr>
      </w:pPr>
      <w:r>
        <w:rPr>
          <w:b/>
          <w:bCs/>
        </w:rPr>
        <w:t>Támogassa adója 1 %-ával egyesületünket! Adószám: 19039248-1-03.</w:t>
      </w:r>
    </w:p>
    <w:p>
      <w:pPr>
        <w:pStyle w:val="Szvegtrzsjszer"/>
        <w:pBdr>
          <w:top w:val="thickThinMediumGap" w:sz="24" w:space="0" w:color="000000"/>
          <w:left w:val="thickThinMediumGap" w:sz="24" w:space="4" w:color="000000"/>
          <w:bottom w:val="thinThickMediumGap" w:sz="24" w:space="1" w:color="000000"/>
          <w:right w:val="thinThickMediumGap" w:sz="24" w:space="4" w:color="000000"/>
        </w:pBdr>
        <w:spacing w:lineRule="auto" w:line="240"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Kézirat gyanánt.</w:t>
        <w:br/>
        <w:t>Kiadja: a Móra Ferenc Közművelődési Egyesület Kiskunfélegyháza, Szent János tér 9.</w:t>
      </w:r>
    </w:p>
    <w:p>
      <w:pPr>
        <w:pStyle w:val="Szvegtrzsjszer"/>
        <w:pBdr>
          <w:top w:val="thickThinMediumGap" w:sz="24" w:space="0" w:color="000000"/>
          <w:left w:val="thickThinMediumGap" w:sz="24" w:space="4" w:color="000000"/>
          <w:bottom w:val="thinThickMediumGap" w:sz="24" w:space="1" w:color="000000"/>
          <w:right w:val="thinThickMediumGap" w:sz="24" w:space="4" w:color="000000"/>
        </w:pBdr>
        <w:spacing w:lineRule="auto" w:line="240" w:before="0" w:after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Összeállította: Fekete Beatrix elnökhelyettes </w:t>
      </w:r>
    </w:p>
    <w:p>
      <w:pPr>
        <w:pStyle w:val="Szvegtrzsjszer"/>
        <w:pBdr>
          <w:top w:val="thickThinMediumGap" w:sz="24" w:space="0" w:color="000000"/>
          <w:left w:val="thickThinMediumGap" w:sz="24" w:space="4" w:color="000000"/>
          <w:bottom w:val="thinThickMediumGap" w:sz="24" w:space="1" w:color="000000"/>
          <w:right w:val="thinThickMediumGap" w:sz="24" w:space="4" w:color="000000"/>
        </w:pBdr>
        <w:spacing w:lineRule="auto" w:line="240" w:before="0" w:after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Lektorálta: Kapus Béláné elnök</w:t>
      </w:r>
    </w:p>
    <w:p>
      <w:pPr>
        <w:pStyle w:val="Szvegtrzsjszer"/>
        <w:pBdr>
          <w:top w:val="thickThinMediumGap" w:sz="24" w:space="0" w:color="000000"/>
          <w:left w:val="thickThinMediumGap" w:sz="24" w:space="4" w:color="000000"/>
          <w:bottom w:val="thinThickMediumGap" w:sz="24" w:space="1" w:color="000000"/>
          <w:right w:val="thinThickMediumGap" w:sz="24" w:space="4" w:color="000000"/>
        </w:pBdr>
        <w:spacing w:lineRule="auto" w:line="240" w:before="0" w:after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Felelős kiadó: Kállainé Vereb Mária ügyvezető elnök</w:t>
      </w:r>
    </w:p>
    <w:p>
      <w:pPr>
        <w:pStyle w:val="Szvegtrzsjszer"/>
        <w:pBdr>
          <w:top w:val="thickThinMediumGap" w:sz="24" w:space="0" w:color="000000"/>
          <w:left w:val="thickThinMediumGap" w:sz="24" w:space="4" w:color="000000"/>
          <w:bottom w:val="thinThickMediumGap" w:sz="24" w:space="1" w:color="000000"/>
          <w:right w:val="thinThickMediumGap" w:sz="24" w:space="4" w:color="000000"/>
        </w:pBdr>
        <w:spacing w:lineRule="auto" w:line="240" w:before="0" w:after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Készült 100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példányban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a NEAO-KP-1-2022/2-000395 sz. pályázat támogatásával a Patyi Papírbolt sokszorosítóján</w:t>
      </w:r>
    </w:p>
    <w:sectPr>
      <w:type w:val="continuous"/>
      <w:pgSz w:w="11906" w:h="16838"/>
      <w:pgMar w:left="851" w:right="851" w:gutter="0" w:header="0" w:top="851" w:footer="0" w:bottom="851"/>
      <w:cols w:num="2" w:space="566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 wp14:anchorId="17F140A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415" cy="18415"/>
              <wp:effectExtent l="0" t="0" r="0" b="0"/>
              <wp:wrapSquare wrapText="bothSides"/>
              <wp:docPr id="4" name="Keret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" cy="17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lb"/>
                            <w:rPr>
                              <w:rStyle w:val="Pagenumber"/>
                              <w:rFonts w:eastAsia="" w:eastAsiaTheme="majorEastAsia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Keret1" path="m0,0l-2147483645,0l-2147483645,-2147483646l0,-2147483646xe" stroked="f" o:allowincell="f" style="position:absolute;margin-left:0pt;margin-top:0.05pt;width:1.35pt;height:1.35pt;mso-wrap-style:square;v-text-anchor:top;mso-position-horizontal:center;mso-position-horizontal-relative:margin" wp14:anchorId="17F140A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lb"/>
                      <w:rPr>
                        <w:rStyle w:val="Pagenumber"/>
                        <w:rFonts w:eastAsia="" w:eastAsiaTheme="majorEastAsia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7" wp14:anchorId="5EC4584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0645" cy="349885"/>
              <wp:effectExtent l="0" t="0" r="0" b="0"/>
              <wp:wrapSquare wrapText="bothSides"/>
              <wp:docPr id="6" name="Keret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34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lb"/>
                            <w:rPr>
                              <w:rStyle w:val="Pagenumber"/>
                              <w:rFonts w:eastAsia="" w:eastAsiaTheme="majorEastAsia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Keret2" path="m0,0l-2147483645,0l-2147483645,-2147483646l0,-2147483646xe" stroked="f" o:allowincell="f" style="position:absolute;margin-left:251.95pt;margin-top:0.05pt;width:6.25pt;height:27.45pt;mso-wrap-style:square;v-text-anchor:top;mso-position-horizontal:center;mso-position-horizontal-relative:margin" wp14:anchorId="5EC458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lb"/>
                      <w:rPr>
                        <w:rStyle w:val="Pagenumber"/>
                        <w:rFonts w:eastAsia="" w:eastAsiaTheme="majorEastAsia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69e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paragraph" w:styleId="Cmsor1">
    <w:name w:val="Heading 1"/>
    <w:basedOn w:val="Normal"/>
    <w:next w:val="Normal"/>
    <w:link w:val="Cmsor1Char"/>
    <w:qFormat/>
    <w:rsid w:val="00d554df"/>
    <w:pPr>
      <w:keepNext w:val="true"/>
      <w:keepLines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  <w:sz w:val="28"/>
      <w:szCs w:val="28"/>
      <w:lang w:eastAsia="en-US"/>
    </w:rPr>
  </w:style>
  <w:style w:type="paragraph" w:styleId="Cmsor2">
    <w:name w:val="Heading 2"/>
    <w:basedOn w:val="Normal"/>
    <w:next w:val="Normal"/>
    <w:link w:val="Cmsor2Char"/>
    <w:uiPriority w:val="9"/>
    <w:unhideWhenUsed/>
    <w:qFormat/>
    <w:rsid w:val="00d554df"/>
    <w:pPr>
      <w:keepNext w:val="true"/>
      <w:keepLines/>
      <w:spacing w:lineRule="auto" w:line="276"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  <w:sz w:val="26"/>
      <w:szCs w:val="26"/>
      <w:lang w:eastAsia="en-US"/>
    </w:rPr>
  </w:style>
  <w:style w:type="paragraph" w:styleId="Cmsor3">
    <w:name w:val="Heading 3"/>
    <w:basedOn w:val="Normal"/>
    <w:next w:val="Normal"/>
    <w:link w:val="Cmsor3Char"/>
    <w:unhideWhenUsed/>
    <w:qFormat/>
    <w:rsid w:val="00d554df"/>
    <w:pPr>
      <w:keepNext w:val="true"/>
      <w:keepLines/>
      <w:spacing w:lineRule="auto" w:line="276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  <w:sz w:val="22"/>
      <w:szCs w:val="22"/>
      <w:lang w:eastAsia="en-US"/>
    </w:rPr>
  </w:style>
  <w:style w:type="paragraph" w:styleId="Cmsor6">
    <w:name w:val="Heading 6"/>
    <w:basedOn w:val="Normal"/>
    <w:next w:val="Normal"/>
    <w:link w:val="Cmsor6Char"/>
    <w:qFormat/>
    <w:rsid w:val="00ba69e1"/>
    <w:pPr>
      <w:keepNext w:val="true"/>
      <w:jc w:val="center"/>
      <w:outlineLvl w:val="5"/>
    </w:pPr>
    <w:rPr>
      <w:b/>
      <w:i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link w:val="Cmsor1"/>
    <w:uiPriority w:val="9"/>
    <w:qFormat/>
    <w:rsid w:val="00d554df"/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  <w:sz w:val="28"/>
      <w:szCs w:val="28"/>
    </w:rPr>
  </w:style>
  <w:style w:type="character" w:styleId="Cmsor2Char" w:customStyle="1">
    <w:name w:val="Címsor 2 Char"/>
    <w:basedOn w:val="DefaultParagraphFont"/>
    <w:link w:val="Cmsor2"/>
    <w:uiPriority w:val="9"/>
    <w:qFormat/>
    <w:rsid w:val="00d554df"/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  <w:sz w:val="26"/>
      <w:szCs w:val="26"/>
    </w:rPr>
  </w:style>
  <w:style w:type="character" w:styleId="Cmsor3Char" w:customStyle="1">
    <w:name w:val="Címsor 3 Char"/>
    <w:basedOn w:val="DefaultParagraphFont"/>
    <w:link w:val="Cmsor3"/>
    <w:uiPriority w:val="9"/>
    <w:qFormat/>
    <w:rsid w:val="00d554df"/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</w:rPr>
  </w:style>
  <w:style w:type="character" w:styleId="SzakdolgChar" w:customStyle="1">
    <w:name w:val="szakdolg Char"/>
    <w:basedOn w:val="DefaultParagraphFont"/>
    <w:qFormat/>
    <w:rsid w:val="00d554df"/>
    <w:rPr>
      <w:rFonts w:ascii="Times New Roman" w:hAnsi="Times New Roman" w:eastAsia="SimSun" w:cs="Lucida Sans"/>
      <w:kern w:val="2"/>
      <w:sz w:val="24"/>
      <w:szCs w:val="24"/>
      <w:lang w:eastAsia="hi-IN" w:bidi="hi-IN"/>
    </w:rPr>
  </w:style>
  <w:style w:type="character" w:styleId="Cmsor6Char" w:customStyle="1">
    <w:name w:val="Címsor 6 Char"/>
    <w:basedOn w:val="DefaultParagraphFont"/>
    <w:link w:val="Cmsor6"/>
    <w:qFormat/>
    <w:rsid w:val="00ba69e1"/>
    <w:rPr>
      <w:rFonts w:ascii="Times New Roman" w:hAnsi="Times New Roman" w:eastAsia="Times New Roman" w:cs="Times New Roman"/>
      <w:b/>
      <w:i/>
      <w:color w:val="000000"/>
      <w:sz w:val="24"/>
      <w:szCs w:val="24"/>
      <w:lang w:eastAsia="hu-HU"/>
    </w:rPr>
  </w:style>
  <w:style w:type="character" w:styleId="LlbChar" w:customStyle="1">
    <w:name w:val="Élőláb Char"/>
    <w:basedOn w:val="DefaultParagraphFont"/>
    <w:uiPriority w:val="99"/>
    <w:qFormat/>
    <w:rsid w:val="00ba69e1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Pagenumber">
    <w:name w:val="page number"/>
    <w:basedOn w:val="DefaultParagraphFont"/>
    <w:qFormat/>
    <w:rsid w:val="00ba69e1"/>
    <w:rPr/>
  </w:style>
  <w:style w:type="character" w:styleId="Szvegtrzs2Char" w:customStyle="1">
    <w:name w:val="Szövegtörzs 2 Char"/>
    <w:basedOn w:val="DefaultParagraphFont"/>
    <w:link w:val="Szvegtrzs2"/>
    <w:uiPriority w:val="99"/>
    <w:qFormat/>
    <w:rsid w:val="00ba69e1"/>
    <w:rPr>
      <w:rFonts w:ascii="Times New Roman" w:hAnsi="Times New Roman" w:eastAsia="Times New Roman" w:cs="Times New Roman"/>
      <w:color w:val="FF0000"/>
      <w:sz w:val="24"/>
      <w:szCs w:val="24"/>
      <w:lang w:eastAsia="hu-HU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ba69e1"/>
    <w:rPr>
      <w:rFonts w:ascii="Tahoma" w:hAnsi="Tahoma" w:eastAsia="Times New Roman" w:cs="Tahoma"/>
      <w:sz w:val="16"/>
      <w:szCs w:val="16"/>
      <w:lang w:eastAsia="hu-HU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ba69e1"/>
    <w:pPr>
      <w:tabs>
        <w:tab w:val="clear" w:pos="708"/>
        <w:tab w:val="left" w:pos="720" w:leader="none"/>
      </w:tabs>
    </w:pPr>
    <w:rPr>
      <w:b/>
      <w:color w:val="FF0000"/>
    </w:rPr>
  </w:style>
  <w:style w:type="paragraph" w:styleId="Szakdolg" w:customStyle="1">
    <w:name w:val="szakdolg"/>
    <w:basedOn w:val="Normal"/>
    <w:qFormat/>
    <w:rsid w:val="00d554df"/>
    <w:pPr>
      <w:widowControl w:val="false"/>
      <w:spacing w:lineRule="auto" w:line="360"/>
      <w:ind w:firstLine="708"/>
      <w:jc w:val="both"/>
    </w:pPr>
    <w:rPr>
      <w:rFonts w:eastAsia="SimSun" w:cs="Lucida Sans"/>
      <w:kern w:val="2"/>
      <w:lang w:eastAsia="hi-IN" w:bidi="hi-IN"/>
    </w:rPr>
  </w:style>
  <w:style w:type="paragraph" w:styleId="Lfejsllb" w:customStyle="1">
    <w:name w:val="Élőfej és élőláb"/>
    <w:basedOn w:val="Normal"/>
    <w:qFormat/>
    <w:pPr/>
    <w:rPr/>
  </w:style>
  <w:style w:type="paragraph" w:styleId="Llb">
    <w:name w:val="Footer"/>
    <w:basedOn w:val="Normal"/>
    <w:uiPriority w:val="99"/>
    <w:rsid w:val="00ba69e1"/>
    <w:pPr>
      <w:tabs>
        <w:tab w:val="clear" w:pos="708"/>
        <w:tab w:val="center" w:pos="4703" w:leader="none"/>
        <w:tab w:val="right" w:pos="9406" w:leader="none"/>
      </w:tabs>
    </w:pPr>
    <w:rPr/>
  </w:style>
  <w:style w:type="paragraph" w:styleId="Szvegtrzsjszer" w:customStyle="1">
    <w:name w:val="Szövegtörzs - újszerű"/>
    <w:basedOn w:val="Normal"/>
    <w:qFormat/>
    <w:rsid w:val="00ba69e1"/>
    <w:pPr>
      <w:spacing w:lineRule="exact" w:line="260" w:before="0" w:after="200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ba69e1"/>
    <w:pPr>
      <w:spacing w:beforeAutospacing="1" w:afterAutospacing="1"/>
    </w:pPr>
    <w:rPr/>
  </w:style>
  <w:style w:type="paragraph" w:styleId="BodyText2">
    <w:name w:val="Body Text 2"/>
    <w:basedOn w:val="Normal"/>
    <w:link w:val="Szvegtrzs2Char"/>
    <w:uiPriority w:val="99"/>
    <w:qFormat/>
    <w:rsid w:val="00ba69e1"/>
    <w:pPr>
      <w:tabs>
        <w:tab w:val="clear" w:pos="708"/>
        <w:tab w:val="left" w:pos="720" w:leader="none"/>
      </w:tabs>
      <w:jc w:val="both"/>
    </w:pPr>
    <w:rPr>
      <w:color w:val="FF0000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ba69e1"/>
    <w:pPr/>
    <w:rPr>
      <w:rFonts w:ascii="Tahoma" w:hAnsi="Tahoma" w:cs="Tahoma"/>
      <w:sz w:val="16"/>
      <w:szCs w:val="16"/>
    </w:rPr>
  </w:style>
  <w:style w:type="paragraph" w:styleId="Listaszerbekezds1" w:customStyle="1">
    <w:name w:val="Listaszerű bekezdés1"/>
    <w:basedOn w:val="Normal"/>
    <w:qFormat/>
    <w:rsid w:val="00037d45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Kerettartalom" w:customStyle="1">
    <w:name w:val="Kerettartalom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7958-20CF-481A-B38F-81FDCE2C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Application>LibreOffice/7.2.5.2$Windows_X86_64 LibreOffice_project/499f9727c189e6ef3471021d6132d4c694f357e5</Application>
  <AppVersion>15.0000</AppVersion>
  <Pages>4</Pages>
  <Words>1930</Words>
  <Characters>13350</Characters>
  <CharactersWithSpaces>16329</CharactersWithSpaces>
  <Paragraphs>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2022-03-22T12:01:00Z</dcterms:created>
  <dc:creator>User</dc:creator>
  <dc:description/>
  <dc:language>hu-HU</dc:language>
  <cp:lastModifiedBy/>
  <cp:lastPrinted>2022-03-22T16:40:00Z</cp:lastPrinted>
  <dcterms:modified xsi:type="dcterms:W3CDTF">2022-04-10T20:36:52Z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