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Szja 1% felajánlások felhasználása</w:t>
      </w:r>
    </w:p>
    <w:p>
      <w:pPr>
        <w:pStyle w:val="Normal"/>
        <w:rPr>
          <w:rFonts w:ascii="Times New Roman" w:hAnsi="Times New Roman" w:cs="Times New Roman"/>
          <w:color w:val="FF420E"/>
          <w:sz w:val="24"/>
          <w:szCs w:val="24"/>
        </w:rPr>
      </w:pPr>
      <w:r>
        <w:rPr>
          <w:rFonts w:cs="Times New Roman" w:ascii="Times New Roman" w:hAnsi="Times New Roman"/>
          <w:color w:val="FF420E"/>
          <w:sz w:val="24"/>
          <w:szCs w:val="24"/>
        </w:rPr>
        <w:t>2023. évi 109 703.- Ft tartalékolva</w:t>
      </w:r>
    </w:p>
    <w:p>
      <w:pPr>
        <w:pStyle w:val="Normal"/>
        <w:rPr>
          <w:rFonts w:ascii="Times New Roman" w:hAnsi="Times New Roman" w:cs="Times New Roman"/>
          <w:color w:val="FF420E"/>
          <w:sz w:val="24"/>
          <w:szCs w:val="24"/>
        </w:rPr>
      </w:pPr>
      <w:r>
        <w:rPr>
          <w:rFonts w:cs="Times New Roman" w:ascii="Times New Roman" w:hAnsi="Times New Roman"/>
          <w:color w:val="FF420E"/>
          <w:sz w:val="24"/>
          <w:szCs w:val="24"/>
        </w:rPr>
        <w:t>2022. évi 144 142.- Ft felhasználva a 100 éves a kiskunfélegyházi Petőfi-szobor című kiadványhoz</w:t>
      </w:r>
    </w:p>
    <w:p>
      <w:pPr>
        <w:pStyle w:val="Normal"/>
        <w:rPr>
          <w:rFonts w:ascii="Times New Roman" w:hAnsi="Times New Roman" w:cs="Times New Roman"/>
          <w:color w:val="FF420E"/>
          <w:sz w:val="24"/>
          <w:szCs w:val="24"/>
        </w:rPr>
      </w:pPr>
      <w:r>
        <w:rPr>
          <w:rFonts w:cs="Times New Roman" w:ascii="Times New Roman" w:hAnsi="Times New Roman"/>
          <w:color w:val="FF420E"/>
          <w:sz w:val="24"/>
          <w:szCs w:val="24"/>
        </w:rPr>
        <w:t>2021. évi 144 212.- Ft felhasználva az Akik a Mórai talentumból örököltek című könyv újrakiadásához</w:t>
      </w:r>
    </w:p>
    <w:p>
      <w:pPr>
        <w:pStyle w:val="Normal"/>
        <w:rPr>
          <w:color w:val="FF420E"/>
        </w:rPr>
      </w:pPr>
      <w:bookmarkStart w:id="0" w:name="_GoBack"/>
      <w:bookmarkEnd w:id="0"/>
      <w:r>
        <w:rPr>
          <w:rFonts w:cs="Times New Roman" w:ascii="Times New Roman" w:hAnsi="Times New Roman"/>
          <w:color w:val="FF420E"/>
          <w:sz w:val="24"/>
          <w:szCs w:val="24"/>
        </w:rPr>
        <w:t xml:space="preserve">2020. évi 126 694.- Ft </w:t>
      </w:r>
      <w:r>
        <w:rPr>
          <w:rFonts w:cs="Times New Roman" w:ascii="Times New Roman" w:hAnsi="Times New Roman"/>
          <w:color w:val="FF420E"/>
          <w:sz w:val="24"/>
          <w:szCs w:val="24"/>
        </w:rPr>
        <w:t>felhasználva az Akik a Mórai talentumból örököltek című könyv újrakiadásához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2019. évi 69 228.- Ft felhasználva Fekete János Múltidéző c. könyvhöz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2018. évi 48 489.- Ft tartalékolva Fekete János Múltidéző c. könyvhöz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2017. évi 41 186.- Ft felhasználva Babay József  Mi huszonketten c. könyvhöz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2016. évi 56 037.- Ft felhasználva a Móra egyesület emlékfüzetéhez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2015. évi 40 068.- Ft felhasználva Kiskunfélegyháza díszpolgárai könyvhöz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2014. évi 19 706.- Ft felhasználva Kiskunfélegyháza díszpolgárai könyvhöz</w:t>
      </w:r>
    </w:p>
    <w:p>
      <w:pPr>
        <w:pStyle w:val="Normal"/>
        <w:spacing w:before="0" w:after="160"/>
        <w:rPr>
          <w:rFonts w:ascii="Times New Roman" w:hAnsi="Times New Roman" w:cs="Times New Roman"/>
          <w:sz w:val="24"/>
          <w:szCs w:val="24"/>
        </w:rPr>
      </w:pPr>
      <w:r>
        <w:rPr/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hu-H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hu-H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hu-H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Cmsor">
    <w:name w:val="Címsor"/>
    <w:basedOn w:val="Normal"/>
    <w:next w:val="Szvegtrzs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zvegtrzs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Szvegtrzs"/>
    <w:pPr/>
    <w:rPr>
      <w:rFonts w:cs="Arial"/>
    </w:rPr>
  </w:style>
  <w:style w:type="paragraph" w:styleId="Felirat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rgymutat">
    <w:name w:val="Tárgymutató"/>
    <w:basedOn w:val="Normal"/>
    <w:qFormat/>
    <w:pPr>
      <w:suppressLineNumbers/>
    </w:pPr>
    <w:rPr>
      <w:rFonts w:cs="Arial"/>
      <w:lang w:val="zxx" w:eastAsia="zxx" w:bidi="zxx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tblzat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Application>LibreOffice/7.2.5.2$Windows_X86_64 LibreOffice_project/499f9727c189e6ef3471021d6132d4c694f357e5</Application>
  <AppVersion>15.0000</AppVersion>
  <Pages>1</Pages>
  <Words>116</Words>
  <Characters>683</Characters>
  <CharactersWithSpaces>789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2021-12-22T19:13:00Z</dcterms:created>
  <dc:creator>Windows-felhasználó</dc:creator>
  <dc:description/>
  <dc:language>hu-HU</dc:language>
  <cp:lastModifiedBy/>
  <dcterms:modified xsi:type="dcterms:W3CDTF">2024-09-29T20:51:00Z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